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49" w:rsidRPr="003B26CB" w:rsidRDefault="00835449" w:rsidP="008D63F7">
      <w:pPr>
        <w:pStyle w:val="Heading1"/>
        <w:tabs>
          <w:tab w:val="left" w:pos="1800"/>
        </w:tabs>
        <w:rPr>
          <w:rFonts w:cs="Arial"/>
          <w:color w:val="333333"/>
          <w:sz w:val="20"/>
        </w:rPr>
      </w:pPr>
    </w:p>
    <w:p w:rsidR="00477600" w:rsidRPr="003B26CB" w:rsidRDefault="000C7819" w:rsidP="008D63F7">
      <w:pPr>
        <w:pStyle w:val="Heading1"/>
        <w:tabs>
          <w:tab w:val="left" w:pos="1800"/>
        </w:tabs>
        <w:rPr>
          <w:rFonts w:cs="Arial"/>
          <w:color w:val="333333"/>
          <w:sz w:val="20"/>
        </w:rPr>
      </w:pPr>
      <w:r w:rsidRPr="003B26CB">
        <w:rPr>
          <w:rFonts w:cs="Arial"/>
          <w:color w:val="333333"/>
          <w:sz w:val="20"/>
        </w:rPr>
        <w:t>T</w:t>
      </w:r>
      <w:r w:rsidR="00477600" w:rsidRPr="003B26CB">
        <w:rPr>
          <w:rFonts w:cs="Arial"/>
          <w:color w:val="333333"/>
          <w:sz w:val="20"/>
        </w:rPr>
        <w:t xml:space="preserve">own of Catskill Planning Board </w:t>
      </w:r>
    </w:p>
    <w:p w:rsidR="00477600" w:rsidRPr="003B26CB" w:rsidRDefault="00017E5A" w:rsidP="007874F0">
      <w:pPr>
        <w:rPr>
          <w:rFonts w:cs="Arial"/>
          <w:color w:val="333333"/>
          <w:sz w:val="20"/>
        </w:rPr>
      </w:pPr>
      <w:r w:rsidRPr="003B26CB">
        <w:rPr>
          <w:rFonts w:cs="Arial"/>
          <w:color w:val="333333"/>
          <w:sz w:val="20"/>
        </w:rPr>
        <w:t>Planning</w:t>
      </w:r>
      <w:r w:rsidR="00B9154B" w:rsidRPr="003B26CB">
        <w:rPr>
          <w:rFonts w:cs="Arial"/>
          <w:color w:val="333333"/>
          <w:sz w:val="20"/>
        </w:rPr>
        <w:t xml:space="preserve"> </w:t>
      </w:r>
      <w:r w:rsidR="00FC23E9" w:rsidRPr="003B26CB">
        <w:rPr>
          <w:rFonts w:cs="Arial"/>
          <w:color w:val="333333"/>
          <w:sz w:val="20"/>
        </w:rPr>
        <w:t xml:space="preserve">Board </w:t>
      </w:r>
      <w:r w:rsidR="00477600" w:rsidRPr="003B26CB">
        <w:rPr>
          <w:rFonts w:cs="Arial"/>
          <w:color w:val="333333"/>
          <w:sz w:val="20"/>
        </w:rPr>
        <w:t>Meeting</w:t>
      </w:r>
    </w:p>
    <w:p w:rsidR="00477600" w:rsidRPr="003B26CB" w:rsidRDefault="00453DAF" w:rsidP="007874F0">
      <w:pPr>
        <w:rPr>
          <w:rFonts w:cs="Arial"/>
          <w:color w:val="333333"/>
          <w:sz w:val="20"/>
        </w:rPr>
      </w:pPr>
      <w:r>
        <w:rPr>
          <w:rFonts w:cs="Arial"/>
          <w:color w:val="333333"/>
          <w:sz w:val="20"/>
        </w:rPr>
        <w:t xml:space="preserve">October </w:t>
      </w:r>
      <w:r w:rsidR="004C5063">
        <w:rPr>
          <w:rFonts w:cs="Arial"/>
          <w:color w:val="333333"/>
          <w:sz w:val="20"/>
        </w:rPr>
        <w:t>24</w:t>
      </w:r>
      <w:r w:rsidR="00230488" w:rsidRPr="003B26CB">
        <w:rPr>
          <w:rFonts w:cs="Arial"/>
          <w:color w:val="333333"/>
          <w:sz w:val="20"/>
        </w:rPr>
        <w:t>,</w:t>
      </w:r>
      <w:r w:rsidR="00B720E2" w:rsidRPr="003B26CB">
        <w:rPr>
          <w:rFonts w:cs="Arial"/>
          <w:color w:val="333333"/>
          <w:sz w:val="20"/>
        </w:rPr>
        <w:t xml:space="preserve"> </w:t>
      </w:r>
      <w:r w:rsidR="00477600" w:rsidRPr="003B26CB">
        <w:rPr>
          <w:rFonts w:cs="Arial"/>
          <w:color w:val="333333"/>
          <w:sz w:val="20"/>
        </w:rPr>
        <w:t>20</w:t>
      </w:r>
      <w:r w:rsidR="005C2167" w:rsidRPr="003B26CB">
        <w:rPr>
          <w:rFonts w:cs="Arial"/>
          <w:color w:val="333333"/>
          <w:sz w:val="20"/>
        </w:rPr>
        <w:t>2</w:t>
      </w:r>
      <w:r w:rsidR="006E2BD8" w:rsidRPr="003B26CB">
        <w:rPr>
          <w:rFonts w:cs="Arial"/>
          <w:color w:val="333333"/>
          <w:sz w:val="20"/>
        </w:rPr>
        <w:t>3</w:t>
      </w:r>
      <w:r w:rsidR="001101C1" w:rsidRPr="003B26CB">
        <w:rPr>
          <w:rFonts w:cs="Arial"/>
          <w:color w:val="333333"/>
          <w:sz w:val="20"/>
        </w:rPr>
        <w:t xml:space="preserve"> </w:t>
      </w:r>
      <w:r w:rsidR="00E9202B" w:rsidRPr="003B26CB">
        <w:rPr>
          <w:rFonts w:cs="Arial"/>
          <w:color w:val="333333"/>
          <w:sz w:val="20"/>
        </w:rPr>
        <w:t>6</w:t>
      </w:r>
      <w:r w:rsidR="00477600" w:rsidRPr="003B26CB">
        <w:rPr>
          <w:rFonts w:cs="Arial"/>
          <w:color w:val="333333"/>
          <w:sz w:val="20"/>
        </w:rPr>
        <w:t>:</w:t>
      </w:r>
      <w:r w:rsidR="00E9202B" w:rsidRPr="003B26CB">
        <w:rPr>
          <w:rFonts w:cs="Arial"/>
          <w:color w:val="333333"/>
          <w:sz w:val="20"/>
        </w:rPr>
        <w:t>3</w:t>
      </w:r>
      <w:r w:rsidR="001101C1" w:rsidRPr="003B26CB">
        <w:rPr>
          <w:rFonts w:cs="Arial"/>
          <w:color w:val="333333"/>
          <w:sz w:val="20"/>
        </w:rPr>
        <w:t>0</w:t>
      </w:r>
      <w:r w:rsidR="00477600" w:rsidRPr="003B26CB">
        <w:rPr>
          <w:rFonts w:cs="Arial"/>
          <w:color w:val="333333"/>
          <w:sz w:val="20"/>
        </w:rPr>
        <w:t xml:space="preserve"> PM</w:t>
      </w:r>
      <w:r w:rsidR="00477600" w:rsidRPr="003B26CB">
        <w:rPr>
          <w:rFonts w:cs="Arial"/>
          <w:color w:val="333333"/>
          <w:sz w:val="20"/>
        </w:rPr>
        <w:tab/>
      </w:r>
    </w:p>
    <w:p w:rsidR="00477600" w:rsidRPr="003B26CB" w:rsidRDefault="007A5D3D" w:rsidP="007874F0">
      <w:pPr>
        <w:tabs>
          <w:tab w:val="left" w:pos="2820"/>
        </w:tabs>
        <w:rPr>
          <w:rFonts w:cs="Arial"/>
          <w:color w:val="333333"/>
          <w:sz w:val="20"/>
        </w:rPr>
      </w:pPr>
      <w:r w:rsidRPr="003B26CB">
        <w:rPr>
          <w:rFonts w:cs="Arial"/>
          <w:color w:val="333333"/>
          <w:sz w:val="20"/>
        </w:rPr>
        <w:t xml:space="preserve">Town Hall 439 Main St. Catskill </w:t>
      </w:r>
    </w:p>
    <w:p w:rsidR="00477600" w:rsidRPr="003B26CB" w:rsidRDefault="00477600" w:rsidP="007874F0">
      <w:pPr>
        <w:rPr>
          <w:rFonts w:cs="Arial"/>
          <w:color w:val="333333"/>
          <w:sz w:val="20"/>
        </w:rPr>
      </w:pPr>
      <w:r w:rsidRPr="003B26CB">
        <w:rPr>
          <w:rFonts w:cs="Arial"/>
          <w:color w:val="333333"/>
          <w:sz w:val="20"/>
        </w:rPr>
        <w:t> </w:t>
      </w:r>
    </w:p>
    <w:p w:rsidR="0036141E" w:rsidRPr="00A5114F" w:rsidRDefault="00477600" w:rsidP="0036141E">
      <w:pPr>
        <w:rPr>
          <w:rFonts w:cs="Arial"/>
          <w:bCs/>
          <w:color w:val="FF0000"/>
          <w:sz w:val="20"/>
        </w:rPr>
      </w:pPr>
      <w:r w:rsidRPr="003B26CB">
        <w:rPr>
          <w:rFonts w:cs="Arial"/>
          <w:b/>
          <w:bCs/>
          <w:sz w:val="20"/>
        </w:rPr>
        <w:t>Present:</w:t>
      </w:r>
      <w:r w:rsidR="004E2F83" w:rsidRPr="003B26CB">
        <w:rPr>
          <w:rFonts w:cs="Arial"/>
          <w:sz w:val="20"/>
        </w:rPr>
        <w:t xml:space="preserve"> </w:t>
      </w:r>
      <w:r w:rsidR="00325E52" w:rsidRPr="003B26CB">
        <w:rPr>
          <w:rFonts w:cs="Arial"/>
          <w:bCs/>
          <w:sz w:val="20"/>
        </w:rPr>
        <w:t>Chairwoman-Teresa Golden,</w:t>
      </w:r>
      <w:r w:rsidR="0036141E" w:rsidRPr="0036141E">
        <w:rPr>
          <w:rFonts w:cs="Arial"/>
          <w:bCs/>
          <w:sz w:val="20"/>
        </w:rPr>
        <w:t xml:space="preserve"> </w:t>
      </w:r>
      <w:r w:rsidR="0036141E" w:rsidRPr="003B26CB">
        <w:rPr>
          <w:rFonts w:cs="Arial"/>
          <w:bCs/>
          <w:sz w:val="20"/>
        </w:rPr>
        <w:t>Bridgett Hernandez</w:t>
      </w:r>
      <w:r w:rsidR="0036141E">
        <w:rPr>
          <w:rFonts w:cs="Arial"/>
          <w:bCs/>
          <w:sz w:val="20"/>
        </w:rPr>
        <w:t>,</w:t>
      </w:r>
      <w:r w:rsidR="0036141E" w:rsidRPr="00131732">
        <w:rPr>
          <w:rFonts w:cs="Arial"/>
          <w:bCs/>
          <w:sz w:val="20"/>
        </w:rPr>
        <w:t xml:space="preserve"> </w:t>
      </w:r>
      <w:r w:rsidR="0036141E" w:rsidRPr="003B26CB">
        <w:rPr>
          <w:rFonts w:cs="Arial"/>
          <w:bCs/>
          <w:sz w:val="20"/>
        </w:rPr>
        <w:t>Laurie Sprague –Schmidt</w:t>
      </w:r>
    </w:p>
    <w:p w:rsidR="00574FEA" w:rsidRPr="003B26CB" w:rsidRDefault="006B638B" w:rsidP="00A20E38">
      <w:pPr>
        <w:rPr>
          <w:rFonts w:cs="Arial"/>
          <w:bCs/>
          <w:sz w:val="20"/>
        </w:rPr>
      </w:pPr>
      <w:r w:rsidRPr="003B26CB">
        <w:rPr>
          <w:rFonts w:cs="Arial"/>
          <w:bCs/>
          <w:sz w:val="20"/>
        </w:rPr>
        <w:t xml:space="preserve"> </w:t>
      </w:r>
      <w:r w:rsidR="00730249" w:rsidRPr="003B26CB">
        <w:rPr>
          <w:rFonts w:cs="Arial"/>
          <w:sz w:val="20"/>
        </w:rPr>
        <w:t>William DeLuca,</w:t>
      </w:r>
      <w:r w:rsidR="00763219" w:rsidRPr="00763219">
        <w:rPr>
          <w:rFonts w:cs="Arial"/>
          <w:sz w:val="20"/>
        </w:rPr>
        <w:t xml:space="preserve"> Angelo DiCaprio,</w:t>
      </w:r>
      <w:r w:rsidR="00A5114F" w:rsidRPr="003B26CB">
        <w:rPr>
          <w:rFonts w:cs="Arial"/>
          <w:bCs/>
          <w:sz w:val="20"/>
        </w:rPr>
        <w:t xml:space="preserve"> </w:t>
      </w:r>
      <w:r w:rsidR="004673B4" w:rsidRPr="003B26CB">
        <w:rPr>
          <w:rFonts w:cs="Arial"/>
          <w:sz w:val="20"/>
        </w:rPr>
        <w:t>Secretary</w:t>
      </w:r>
      <w:r w:rsidR="00B5437D" w:rsidRPr="003B26CB">
        <w:rPr>
          <w:rFonts w:cs="Arial"/>
          <w:sz w:val="20"/>
        </w:rPr>
        <w:t>-</w:t>
      </w:r>
      <w:r w:rsidR="00325E52" w:rsidRPr="003B26CB">
        <w:rPr>
          <w:rFonts w:cs="Arial"/>
          <w:sz w:val="20"/>
        </w:rPr>
        <w:t xml:space="preserve">Patricia </w:t>
      </w:r>
      <w:r w:rsidR="00574FEA" w:rsidRPr="003B26CB">
        <w:rPr>
          <w:rFonts w:cs="Arial"/>
          <w:sz w:val="20"/>
        </w:rPr>
        <w:t>Case-Keel.</w:t>
      </w:r>
      <w:r w:rsidR="00574FEA" w:rsidRPr="003B26CB">
        <w:rPr>
          <w:rFonts w:cs="Arial"/>
          <w:color w:val="FF0000"/>
          <w:sz w:val="20"/>
        </w:rPr>
        <w:t xml:space="preserve"> </w:t>
      </w:r>
    </w:p>
    <w:p w:rsidR="00160B95" w:rsidRPr="003B26CB" w:rsidRDefault="00FC3864" w:rsidP="00160B95">
      <w:pPr>
        <w:rPr>
          <w:rFonts w:cs="Arial"/>
          <w:color w:val="FF0000"/>
          <w:sz w:val="20"/>
        </w:rPr>
      </w:pPr>
      <w:r w:rsidRPr="003B26CB">
        <w:rPr>
          <w:rFonts w:cs="Arial"/>
          <w:color w:val="FF0000"/>
          <w:sz w:val="20"/>
        </w:rPr>
        <w:t xml:space="preserve"> </w:t>
      </w:r>
    </w:p>
    <w:p w:rsidR="0036141E" w:rsidRDefault="0072739A" w:rsidP="00160B95">
      <w:pPr>
        <w:rPr>
          <w:rFonts w:cs="Arial"/>
          <w:bCs/>
          <w:sz w:val="20"/>
        </w:rPr>
      </w:pPr>
      <w:r w:rsidRPr="003B26CB">
        <w:rPr>
          <w:rFonts w:cs="Arial"/>
          <w:b/>
          <w:sz w:val="20"/>
        </w:rPr>
        <w:t>Absent</w:t>
      </w:r>
      <w:r w:rsidR="005A20AC">
        <w:rPr>
          <w:rFonts w:cs="Arial"/>
          <w:bCs/>
          <w:sz w:val="20"/>
        </w:rPr>
        <w:t xml:space="preserve"> </w:t>
      </w:r>
      <w:r w:rsidR="00131732" w:rsidRPr="003B26CB">
        <w:rPr>
          <w:rFonts w:cs="Arial"/>
          <w:bCs/>
          <w:sz w:val="20"/>
        </w:rPr>
        <w:t>Vice Chairman- Larry Federman</w:t>
      </w:r>
      <w:r w:rsidR="00131732">
        <w:rPr>
          <w:rFonts w:cs="Arial"/>
          <w:bCs/>
          <w:sz w:val="20"/>
        </w:rPr>
        <w:t>,</w:t>
      </w:r>
      <w:r w:rsidR="0036141E" w:rsidRPr="0036141E">
        <w:rPr>
          <w:rFonts w:cs="Arial"/>
          <w:bCs/>
          <w:sz w:val="20"/>
        </w:rPr>
        <w:t xml:space="preserve"> </w:t>
      </w:r>
      <w:r w:rsidR="0036141E">
        <w:rPr>
          <w:rFonts w:cs="Arial"/>
          <w:bCs/>
          <w:sz w:val="20"/>
        </w:rPr>
        <w:t xml:space="preserve">Jay </w:t>
      </w:r>
      <w:proofErr w:type="spellStart"/>
      <w:r w:rsidR="0036141E">
        <w:rPr>
          <w:rFonts w:cs="Arial"/>
          <w:bCs/>
          <w:sz w:val="20"/>
        </w:rPr>
        <w:t>Lesenger</w:t>
      </w:r>
      <w:proofErr w:type="spellEnd"/>
      <w:r w:rsidR="0036141E">
        <w:rPr>
          <w:rFonts w:cs="Arial"/>
          <w:bCs/>
          <w:sz w:val="20"/>
        </w:rPr>
        <w:t>.</w:t>
      </w:r>
    </w:p>
    <w:p w:rsidR="00085D1A" w:rsidRPr="003B26CB" w:rsidRDefault="00131732" w:rsidP="00160B95">
      <w:pPr>
        <w:rPr>
          <w:rFonts w:cs="Arial"/>
          <w:bCs/>
          <w:sz w:val="20"/>
        </w:rPr>
      </w:pPr>
      <w:r w:rsidRPr="003B26CB">
        <w:rPr>
          <w:rFonts w:cs="Arial"/>
          <w:bCs/>
          <w:sz w:val="20"/>
        </w:rPr>
        <w:t xml:space="preserve"> </w:t>
      </w:r>
    </w:p>
    <w:p w:rsidR="00085D1A" w:rsidRPr="003B26CB" w:rsidRDefault="00B3700A" w:rsidP="00160B95">
      <w:pPr>
        <w:rPr>
          <w:rFonts w:cs="Arial"/>
          <w:bCs/>
          <w:sz w:val="20"/>
        </w:rPr>
      </w:pPr>
      <w:r w:rsidRPr="003B26CB">
        <w:rPr>
          <w:rFonts w:cs="Arial"/>
          <w:b/>
          <w:bCs/>
          <w:sz w:val="20"/>
        </w:rPr>
        <w:t>Also Present</w:t>
      </w:r>
      <w:r w:rsidRPr="003B26CB">
        <w:rPr>
          <w:rFonts w:cs="Arial"/>
          <w:bCs/>
          <w:sz w:val="20"/>
        </w:rPr>
        <w:t>:</w:t>
      </w:r>
      <w:r w:rsidR="00085D1A" w:rsidRPr="003B26CB">
        <w:rPr>
          <w:rFonts w:cs="Arial"/>
          <w:bCs/>
          <w:sz w:val="20"/>
        </w:rPr>
        <w:t xml:space="preserve"> </w:t>
      </w:r>
      <w:r w:rsidR="00730249" w:rsidRPr="003B26CB">
        <w:rPr>
          <w:rFonts w:cs="Arial"/>
          <w:bCs/>
          <w:sz w:val="20"/>
        </w:rPr>
        <w:t>T</w:t>
      </w:r>
      <w:r w:rsidR="00AB669E" w:rsidRPr="003B26CB">
        <w:rPr>
          <w:rFonts w:cs="Arial"/>
          <w:bCs/>
          <w:sz w:val="20"/>
        </w:rPr>
        <w:t xml:space="preserve">ed </w:t>
      </w:r>
      <w:proofErr w:type="spellStart"/>
      <w:r w:rsidR="005F2A99">
        <w:rPr>
          <w:rFonts w:cs="Arial"/>
          <w:bCs/>
          <w:sz w:val="20"/>
        </w:rPr>
        <w:t>Hilscher</w:t>
      </w:r>
      <w:proofErr w:type="spellEnd"/>
      <w:r w:rsidR="005F2A99">
        <w:rPr>
          <w:rFonts w:cs="Arial"/>
          <w:bCs/>
          <w:sz w:val="20"/>
        </w:rPr>
        <w:t xml:space="preserve"> (</w:t>
      </w:r>
      <w:r w:rsidR="00E33BAA" w:rsidRPr="003B26CB">
        <w:rPr>
          <w:rFonts w:cs="Arial"/>
          <w:bCs/>
          <w:sz w:val="20"/>
        </w:rPr>
        <w:t>Town Attorney)</w:t>
      </w:r>
      <w:r w:rsidR="00730249" w:rsidRPr="003B26CB">
        <w:rPr>
          <w:rFonts w:cs="Arial"/>
          <w:bCs/>
          <w:sz w:val="20"/>
        </w:rPr>
        <w:t xml:space="preserve"> </w:t>
      </w:r>
      <w:r w:rsidR="00905AAA">
        <w:rPr>
          <w:rFonts w:cs="Arial"/>
          <w:bCs/>
          <w:sz w:val="20"/>
        </w:rPr>
        <w:t xml:space="preserve">Adam </w:t>
      </w:r>
      <w:proofErr w:type="spellStart"/>
      <w:r w:rsidR="00905AAA">
        <w:rPr>
          <w:rFonts w:cs="Arial"/>
          <w:bCs/>
          <w:sz w:val="20"/>
        </w:rPr>
        <w:t>Yagelski</w:t>
      </w:r>
      <w:proofErr w:type="spellEnd"/>
      <w:r w:rsidR="00905AAA">
        <w:rPr>
          <w:rFonts w:cs="Arial"/>
          <w:bCs/>
          <w:sz w:val="20"/>
        </w:rPr>
        <w:t xml:space="preserve"> (</w:t>
      </w:r>
      <w:r w:rsidR="001C4857">
        <w:rPr>
          <w:rFonts w:cs="Arial"/>
          <w:bCs/>
          <w:sz w:val="20"/>
        </w:rPr>
        <w:t>Town Engineer)</w:t>
      </w:r>
      <w:r w:rsidR="00905AAA">
        <w:rPr>
          <w:rFonts w:cs="Arial"/>
          <w:bCs/>
          <w:sz w:val="20"/>
        </w:rPr>
        <w:t>.</w:t>
      </w:r>
      <w:r w:rsidR="001C4857">
        <w:rPr>
          <w:rFonts w:cs="Arial"/>
          <w:bCs/>
          <w:sz w:val="20"/>
        </w:rPr>
        <w:t xml:space="preserve"> </w:t>
      </w:r>
    </w:p>
    <w:p w:rsidR="00730249" w:rsidRPr="003B26CB" w:rsidRDefault="00730249" w:rsidP="00160B95">
      <w:pPr>
        <w:rPr>
          <w:rFonts w:cs="Arial"/>
          <w:bCs/>
          <w:sz w:val="20"/>
        </w:rPr>
      </w:pPr>
    </w:p>
    <w:p w:rsidR="00557B03" w:rsidRPr="003B26CB" w:rsidRDefault="00015A77" w:rsidP="00730249">
      <w:pPr>
        <w:rPr>
          <w:rFonts w:cs="Arial"/>
          <w:bCs/>
          <w:sz w:val="20"/>
        </w:rPr>
      </w:pPr>
      <w:r w:rsidRPr="003B26CB">
        <w:rPr>
          <w:rFonts w:cs="Arial"/>
          <w:bCs/>
          <w:sz w:val="20"/>
        </w:rPr>
        <w:t>Chair</w:t>
      </w:r>
      <w:r w:rsidR="00CA4757" w:rsidRPr="003B26CB">
        <w:rPr>
          <w:rFonts w:cs="Arial"/>
          <w:bCs/>
          <w:sz w:val="20"/>
        </w:rPr>
        <w:t>woman Teresa Golden</w:t>
      </w:r>
      <w:r w:rsidR="0072739A" w:rsidRPr="003B26CB">
        <w:rPr>
          <w:rFonts w:cs="Arial"/>
          <w:bCs/>
          <w:sz w:val="20"/>
        </w:rPr>
        <w:t xml:space="preserve"> </w:t>
      </w:r>
      <w:r w:rsidR="005D16F0" w:rsidRPr="003B26CB">
        <w:rPr>
          <w:rFonts w:cs="Arial"/>
          <w:sz w:val="20"/>
        </w:rPr>
        <w:t>o</w:t>
      </w:r>
      <w:r w:rsidR="00814D4E" w:rsidRPr="003B26CB">
        <w:rPr>
          <w:rFonts w:cs="Arial"/>
          <w:sz w:val="20"/>
        </w:rPr>
        <w:t>pened the meeting wi</w:t>
      </w:r>
      <w:r w:rsidR="00D42DA6" w:rsidRPr="003B26CB">
        <w:rPr>
          <w:rFonts w:cs="Arial"/>
          <w:sz w:val="20"/>
        </w:rPr>
        <w:t>th</w:t>
      </w:r>
      <w:r w:rsidR="00814D4E" w:rsidRPr="003B26CB">
        <w:rPr>
          <w:rFonts w:cs="Arial"/>
          <w:sz w:val="20"/>
        </w:rPr>
        <w:t xml:space="preserve"> the Pledge of Allegiance</w:t>
      </w:r>
      <w:r w:rsidR="00011827" w:rsidRPr="003B26CB">
        <w:rPr>
          <w:rFonts w:cs="Arial"/>
          <w:sz w:val="20"/>
        </w:rPr>
        <w:t xml:space="preserve"> to the flag.</w:t>
      </w:r>
    </w:p>
    <w:p w:rsidR="00681975" w:rsidRPr="003B26CB" w:rsidRDefault="00681975" w:rsidP="007874F0">
      <w:pPr>
        <w:rPr>
          <w:rFonts w:cs="Arial"/>
          <w:sz w:val="20"/>
        </w:rPr>
      </w:pPr>
    </w:p>
    <w:p w:rsidR="00310072" w:rsidRPr="00100444" w:rsidRDefault="00CA4757" w:rsidP="00310072">
      <w:pPr>
        <w:rPr>
          <w:sz w:val="20"/>
        </w:rPr>
      </w:pPr>
      <w:r w:rsidRPr="00100444">
        <w:rPr>
          <w:rFonts w:cs="Arial"/>
          <w:sz w:val="20"/>
        </w:rPr>
        <w:t>Ms. Golden</w:t>
      </w:r>
      <w:r w:rsidR="0072739A" w:rsidRPr="00100444">
        <w:rPr>
          <w:rFonts w:cs="Arial"/>
          <w:sz w:val="20"/>
        </w:rPr>
        <w:t xml:space="preserve"> </w:t>
      </w:r>
      <w:r w:rsidR="00D04C2B" w:rsidRPr="00100444">
        <w:rPr>
          <w:rFonts w:cs="Arial"/>
          <w:sz w:val="20"/>
        </w:rPr>
        <w:t>stated t</w:t>
      </w:r>
      <w:r w:rsidR="00310072" w:rsidRPr="00100444">
        <w:rPr>
          <w:sz w:val="20"/>
        </w:rPr>
        <w:t xml:space="preserve">he next planning board meetings will be held on </w:t>
      </w:r>
      <w:r w:rsidR="00100444" w:rsidRPr="00100444">
        <w:rPr>
          <w:sz w:val="20"/>
        </w:rPr>
        <w:t>November 28</w:t>
      </w:r>
      <w:r w:rsidR="005A20AC" w:rsidRPr="00100444">
        <w:rPr>
          <w:sz w:val="20"/>
        </w:rPr>
        <w:t>, 2023</w:t>
      </w:r>
      <w:r w:rsidR="00C80268" w:rsidRPr="00100444">
        <w:rPr>
          <w:sz w:val="20"/>
        </w:rPr>
        <w:t xml:space="preserve"> </w:t>
      </w:r>
      <w:r w:rsidR="00310072" w:rsidRPr="00100444">
        <w:rPr>
          <w:sz w:val="20"/>
        </w:rPr>
        <w:t xml:space="preserve">and </w:t>
      </w:r>
      <w:r w:rsidR="00100444" w:rsidRPr="00100444">
        <w:rPr>
          <w:sz w:val="20"/>
        </w:rPr>
        <w:t>December 19</w:t>
      </w:r>
      <w:r w:rsidR="005A20AC" w:rsidRPr="00100444">
        <w:rPr>
          <w:sz w:val="20"/>
        </w:rPr>
        <w:t>, 2023</w:t>
      </w:r>
      <w:r w:rsidR="00316854" w:rsidRPr="00100444">
        <w:rPr>
          <w:sz w:val="20"/>
        </w:rPr>
        <w:t xml:space="preserve">. </w:t>
      </w:r>
      <w:r w:rsidR="003C266E" w:rsidRPr="00100444">
        <w:rPr>
          <w:sz w:val="20"/>
        </w:rPr>
        <w:t>F</w:t>
      </w:r>
      <w:r w:rsidR="00310072" w:rsidRPr="00100444">
        <w:rPr>
          <w:sz w:val="20"/>
        </w:rPr>
        <w:t xml:space="preserve">or those applications that require referral to the Greene County Planning Board, their next meetings are scheduled for </w:t>
      </w:r>
      <w:r w:rsidR="0011559A" w:rsidRPr="00100444">
        <w:rPr>
          <w:sz w:val="20"/>
        </w:rPr>
        <w:t>December 20, 2023</w:t>
      </w:r>
      <w:r w:rsidR="00310072" w:rsidRPr="00100444">
        <w:rPr>
          <w:sz w:val="20"/>
        </w:rPr>
        <w:t xml:space="preserve">.  Please note that Greene County requires all referrals with supporting documentation (including full-sized drawings) to be sent 12 days prior to their meeting.  </w:t>
      </w:r>
    </w:p>
    <w:p w:rsidR="00310072" w:rsidRPr="004C5063" w:rsidRDefault="00310072" w:rsidP="00310072">
      <w:pPr>
        <w:rPr>
          <w:rFonts w:cstheme="minorHAnsi"/>
          <w:color w:val="FF0000"/>
          <w:sz w:val="20"/>
        </w:rPr>
      </w:pPr>
    </w:p>
    <w:p w:rsidR="00DA390F" w:rsidRPr="00100444" w:rsidRDefault="00310072" w:rsidP="00DA390F">
      <w:pPr>
        <w:rPr>
          <w:sz w:val="20"/>
        </w:rPr>
      </w:pPr>
      <w:r w:rsidRPr="00100444">
        <w:rPr>
          <w:sz w:val="20"/>
        </w:rPr>
        <w:t>As is our practice, I’d like to remind everyone that during our public meetings (including public hearings), the board respectfully asks that all public comment speakers give their name, address, and organization (if any) and keep true to the purpose of the public hearing. .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533C92" w:rsidRDefault="00533C92" w:rsidP="00F20D3D">
      <w:pPr>
        <w:rPr>
          <w:rFonts w:cs="Arial"/>
          <w:b/>
          <w:color w:val="FF0000"/>
          <w:sz w:val="20"/>
        </w:rPr>
      </w:pPr>
    </w:p>
    <w:p w:rsidR="00533C92" w:rsidRPr="00533C92" w:rsidRDefault="00533C92" w:rsidP="00F20D3D">
      <w:pPr>
        <w:rPr>
          <w:rFonts w:cs="Arial"/>
          <w:b/>
          <w:sz w:val="20"/>
        </w:rPr>
      </w:pPr>
      <w:r w:rsidRPr="00533C92">
        <w:rPr>
          <w:rFonts w:cs="Arial"/>
          <w:b/>
          <w:sz w:val="20"/>
        </w:rPr>
        <w:t xml:space="preserve">OLD BUSINESS: </w:t>
      </w:r>
    </w:p>
    <w:p w:rsidR="00583E40" w:rsidRDefault="00583E40" w:rsidP="00F20D3D">
      <w:pPr>
        <w:rPr>
          <w:rFonts w:cs="Arial"/>
          <w:b/>
          <w:color w:val="FF0000"/>
          <w:sz w:val="20"/>
        </w:rPr>
      </w:pPr>
    </w:p>
    <w:p w:rsidR="00583E40" w:rsidRDefault="00583E40" w:rsidP="00583E40">
      <w:pPr>
        <w:tabs>
          <w:tab w:val="left" w:pos="3510"/>
        </w:tabs>
        <w:rPr>
          <w:b/>
          <w:snapToGrid w:val="0"/>
          <w:sz w:val="20"/>
        </w:rPr>
      </w:pPr>
      <w:r w:rsidRPr="00C91D6D">
        <w:rPr>
          <w:b/>
          <w:snapToGrid w:val="0"/>
          <w:sz w:val="20"/>
        </w:rPr>
        <w:t xml:space="preserve">Site Plan Review SPR-6-2023 </w:t>
      </w:r>
      <w:r w:rsidRPr="00583E40">
        <w:rPr>
          <w:b/>
          <w:snapToGrid w:val="0"/>
          <w:sz w:val="20"/>
        </w:rPr>
        <w:t xml:space="preserve">Brian Ryan 24 North Jefferson Avenue, Catskill (Board Discuss Determination) </w:t>
      </w:r>
    </w:p>
    <w:p w:rsidR="008B290A" w:rsidRDefault="008B290A" w:rsidP="00583E40">
      <w:pPr>
        <w:tabs>
          <w:tab w:val="left" w:pos="3510"/>
        </w:tabs>
        <w:rPr>
          <w:b/>
          <w:snapToGrid w:val="0"/>
          <w:sz w:val="20"/>
        </w:rPr>
      </w:pPr>
    </w:p>
    <w:p w:rsidR="008B290A" w:rsidRDefault="008B290A" w:rsidP="008B290A">
      <w:pPr>
        <w:rPr>
          <w:rFonts w:cs="Arial"/>
          <w:color w:val="000000" w:themeColor="text1"/>
          <w:sz w:val="18"/>
          <w:szCs w:val="18"/>
        </w:rPr>
      </w:pPr>
    </w:p>
    <w:p w:rsidR="008B290A" w:rsidRDefault="008B290A" w:rsidP="008B290A">
      <w:pPr>
        <w:rPr>
          <w:snapToGrid w:val="0"/>
          <w:sz w:val="20"/>
        </w:rPr>
      </w:pPr>
      <w:r>
        <w:rPr>
          <w:snapToGrid w:val="0"/>
          <w:sz w:val="20"/>
        </w:rPr>
        <w:t>Mr. Ryan gave a brief overview on this project</w:t>
      </w:r>
      <w:r w:rsidRPr="00825BE0">
        <w:rPr>
          <w:snapToGrid w:val="0"/>
          <w:sz w:val="20"/>
        </w:rPr>
        <w:t>. The applicant is reques</w:t>
      </w:r>
      <w:r>
        <w:rPr>
          <w:snapToGrid w:val="0"/>
          <w:sz w:val="20"/>
        </w:rPr>
        <w:t xml:space="preserve">ting site plan approval </w:t>
      </w:r>
      <w:r w:rsidRPr="00825BE0">
        <w:rPr>
          <w:snapToGrid w:val="0"/>
          <w:sz w:val="20"/>
        </w:rPr>
        <w:t>to construct a 2 story</w:t>
      </w:r>
      <w:r>
        <w:rPr>
          <w:snapToGrid w:val="0"/>
          <w:sz w:val="20"/>
        </w:rPr>
        <w:t>,</w:t>
      </w:r>
      <w:r w:rsidR="00B57716">
        <w:rPr>
          <w:snapToGrid w:val="0"/>
          <w:sz w:val="20"/>
        </w:rPr>
        <w:t xml:space="preserve"> 4-</w:t>
      </w:r>
      <w:r w:rsidR="00805C08">
        <w:rPr>
          <w:snapToGrid w:val="0"/>
          <w:sz w:val="20"/>
        </w:rPr>
        <w:t>unit,</w:t>
      </w:r>
      <w:r w:rsidRPr="00825BE0">
        <w:rPr>
          <w:snapToGrid w:val="0"/>
          <w:sz w:val="20"/>
        </w:rPr>
        <w:t xml:space="preserve"> 1 bedroom apartment building on</w:t>
      </w:r>
      <w:r w:rsidR="00B57716">
        <w:rPr>
          <w:snapToGrid w:val="0"/>
          <w:sz w:val="20"/>
        </w:rPr>
        <w:t xml:space="preserve"> a pre-</w:t>
      </w:r>
      <w:proofErr w:type="spellStart"/>
      <w:r w:rsidR="00B57716">
        <w:rPr>
          <w:snapToGrid w:val="0"/>
          <w:sz w:val="20"/>
        </w:rPr>
        <w:t>exisitng</w:t>
      </w:r>
      <w:proofErr w:type="spellEnd"/>
      <w:r w:rsidRPr="00825BE0">
        <w:rPr>
          <w:snapToGrid w:val="0"/>
          <w:sz w:val="20"/>
        </w:rPr>
        <w:t xml:space="preserve"> .207 acers</w:t>
      </w:r>
      <w:r>
        <w:rPr>
          <w:snapToGrid w:val="0"/>
          <w:sz w:val="20"/>
        </w:rPr>
        <w:t xml:space="preserve">. The Board had held a Public Hearing for this application on October 10, 2023 and with no questions or comments from the public, the public hearing was closed and the Board declared a negative declaration. However the Board rescheduled this application for tonight’s meeting in order to obtain additional information from the </w:t>
      </w:r>
      <w:r w:rsidR="00B57716">
        <w:rPr>
          <w:snapToGrid w:val="0"/>
          <w:sz w:val="20"/>
        </w:rPr>
        <w:t xml:space="preserve">Village </w:t>
      </w:r>
      <w:r>
        <w:rPr>
          <w:snapToGrid w:val="0"/>
          <w:sz w:val="20"/>
        </w:rPr>
        <w:t>Superintendent for the Department</w:t>
      </w:r>
      <w:r w:rsidR="00B57716">
        <w:rPr>
          <w:snapToGrid w:val="0"/>
          <w:sz w:val="20"/>
        </w:rPr>
        <w:t xml:space="preserve"> of</w:t>
      </w:r>
      <w:r w:rsidR="009405D0">
        <w:rPr>
          <w:snapToGrid w:val="0"/>
          <w:sz w:val="20"/>
        </w:rPr>
        <w:t xml:space="preserve"> Water Works</w:t>
      </w:r>
      <w:r>
        <w:rPr>
          <w:snapToGrid w:val="0"/>
          <w:sz w:val="20"/>
        </w:rPr>
        <w:t xml:space="preserve">. </w:t>
      </w:r>
    </w:p>
    <w:p w:rsidR="008B290A" w:rsidRDefault="008B290A" w:rsidP="008B290A">
      <w:pPr>
        <w:rPr>
          <w:snapToGrid w:val="0"/>
          <w:sz w:val="20"/>
        </w:rPr>
      </w:pPr>
    </w:p>
    <w:p w:rsidR="0036141E" w:rsidRDefault="008B290A" w:rsidP="008B290A">
      <w:pPr>
        <w:rPr>
          <w:snapToGrid w:val="0"/>
          <w:sz w:val="20"/>
        </w:rPr>
      </w:pPr>
      <w:r>
        <w:rPr>
          <w:snapToGrid w:val="0"/>
          <w:sz w:val="20"/>
        </w:rPr>
        <w:t>Ms. Golden stated the Board has received recommendations f</w:t>
      </w:r>
      <w:r w:rsidR="009405D0">
        <w:rPr>
          <w:snapToGrid w:val="0"/>
          <w:sz w:val="20"/>
        </w:rPr>
        <w:t>r</w:t>
      </w:r>
      <w:r>
        <w:rPr>
          <w:snapToGrid w:val="0"/>
          <w:sz w:val="20"/>
        </w:rPr>
        <w:t>o</w:t>
      </w:r>
      <w:r w:rsidR="00064E9F">
        <w:rPr>
          <w:snapToGrid w:val="0"/>
          <w:sz w:val="20"/>
        </w:rPr>
        <w:t xml:space="preserve">m </w:t>
      </w:r>
      <w:r>
        <w:rPr>
          <w:snapToGrid w:val="0"/>
          <w:sz w:val="20"/>
        </w:rPr>
        <w:t xml:space="preserve">the </w:t>
      </w:r>
      <w:r w:rsidR="009405D0">
        <w:rPr>
          <w:snapToGrid w:val="0"/>
          <w:sz w:val="20"/>
        </w:rPr>
        <w:t>Superintended</w:t>
      </w:r>
      <w:r>
        <w:rPr>
          <w:snapToGrid w:val="0"/>
          <w:sz w:val="20"/>
        </w:rPr>
        <w:t xml:space="preserve"> f</w:t>
      </w:r>
      <w:r w:rsidR="009405D0">
        <w:rPr>
          <w:snapToGrid w:val="0"/>
          <w:sz w:val="20"/>
        </w:rPr>
        <w:t>r</w:t>
      </w:r>
      <w:r>
        <w:rPr>
          <w:snapToGrid w:val="0"/>
          <w:sz w:val="20"/>
        </w:rPr>
        <w:t xml:space="preserve">om the Village Water </w:t>
      </w:r>
      <w:r w:rsidR="009405D0">
        <w:rPr>
          <w:snapToGrid w:val="0"/>
          <w:sz w:val="20"/>
        </w:rPr>
        <w:t>Works, and the Town of Ca</w:t>
      </w:r>
      <w:r>
        <w:rPr>
          <w:snapToGrid w:val="0"/>
          <w:sz w:val="20"/>
        </w:rPr>
        <w:t xml:space="preserve">tskill Code </w:t>
      </w:r>
      <w:r w:rsidR="009405D0">
        <w:rPr>
          <w:snapToGrid w:val="0"/>
          <w:sz w:val="20"/>
        </w:rPr>
        <w:t>Enforcement</w:t>
      </w:r>
      <w:r>
        <w:rPr>
          <w:snapToGrid w:val="0"/>
          <w:sz w:val="20"/>
        </w:rPr>
        <w:t xml:space="preserve"> Officer</w:t>
      </w:r>
      <w:r w:rsidR="00EB17F8">
        <w:rPr>
          <w:snapToGrid w:val="0"/>
          <w:sz w:val="20"/>
        </w:rPr>
        <w:t xml:space="preserve"> which indicated the Planning Board may move forward with making a determination for this application</w:t>
      </w:r>
      <w:r w:rsidR="00064E9F">
        <w:rPr>
          <w:snapToGrid w:val="0"/>
          <w:sz w:val="20"/>
        </w:rPr>
        <w:t>,</w:t>
      </w:r>
      <w:r w:rsidR="00EB17F8">
        <w:rPr>
          <w:snapToGrid w:val="0"/>
          <w:sz w:val="20"/>
        </w:rPr>
        <w:t xml:space="preserve"> while a flow test will be conducted</w:t>
      </w:r>
      <w:r w:rsidR="00064E9F">
        <w:rPr>
          <w:snapToGrid w:val="0"/>
          <w:sz w:val="20"/>
        </w:rPr>
        <w:t>,</w:t>
      </w:r>
      <w:r w:rsidR="00B45D2F">
        <w:rPr>
          <w:snapToGrid w:val="0"/>
          <w:sz w:val="20"/>
        </w:rPr>
        <w:t xml:space="preserve"> as there is</w:t>
      </w:r>
      <w:r w:rsidR="00EB17F8">
        <w:rPr>
          <w:snapToGrid w:val="0"/>
          <w:sz w:val="20"/>
        </w:rPr>
        <w:t xml:space="preserve"> alternative to addressing the issue with the water if the flow test fails. </w:t>
      </w:r>
    </w:p>
    <w:p w:rsidR="0036141E" w:rsidRDefault="0036141E" w:rsidP="008B290A">
      <w:pPr>
        <w:rPr>
          <w:snapToGrid w:val="0"/>
          <w:sz w:val="20"/>
        </w:rPr>
      </w:pPr>
    </w:p>
    <w:p w:rsidR="00FB290B" w:rsidRDefault="00B45D2F" w:rsidP="008B290A">
      <w:pPr>
        <w:rPr>
          <w:snapToGrid w:val="0"/>
          <w:sz w:val="20"/>
        </w:rPr>
      </w:pPr>
      <w:r>
        <w:rPr>
          <w:snapToGrid w:val="0"/>
          <w:sz w:val="20"/>
        </w:rPr>
        <w:t>Mr. DeLuca m</w:t>
      </w:r>
      <w:r w:rsidR="0036141E">
        <w:rPr>
          <w:snapToGrid w:val="0"/>
          <w:sz w:val="20"/>
        </w:rPr>
        <w:t xml:space="preserve">ade </w:t>
      </w:r>
      <w:r w:rsidR="00641509">
        <w:rPr>
          <w:snapToGrid w:val="0"/>
          <w:sz w:val="20"/>
        </w:rPr>
        <w:t>a m</w:t>
      </w:r>
      <w:r w:rsidR="0036141E">
        <w:rPr>
          <w:snapToGrid w:val="0"/>
          <w:sz w:val="20"/>
        </w:rPr>
        <w:t xml:space="preserve">otion to </w:t>
      </w:r>
      <w:r w:rsidR="00641509">
        <w:rPr>
          <w:snapToGrid w:val="0"/>
          <w:sz w:val="20"/>
        </w:rPr>
        <w:t>accept</w:t>
      </w:r>
      <w:r w:rsidR="0036141E">
        <w:rPr>
          <w:snapToGrid w:val="0"/>
          <w:sz w:val="20"/>
        </w:rPr>
        <w:t xml:space="preserve"> the plans and ap</w:t>
      </w:r>
      <w:r w:rsidR="00FB290B">
        <w:rPr>
          <w:snapToGrid w:val="0"/>
          <w:sz w:val="20"/>
        </w:rPr>
        <w:t xml:space="preserve">plication as complete, seconded by Ms. Sprague- Schmidt </w:t>
      </w:r>
    </w:p>
    <w:p w:rsidR="00FB290B" w:rsidRDefault="00FB290B" w:rsidP="008B290A">
      <w:pPr>
        <w:rPr>
          <w:snapToGrid w:val="0"/>
          <w:sz w:val="20"/>
        </w:rPr>
      </w:pPr>
    </w:p>
    <w:p w:rsidR="00FB290B" w:rsidRDefault="00FB290B" w:rsidP="00FB290B">
      <w:pPr>
        <w:rPr>
          <w:rFonts w:cs="Arial"/>
          <w:b/>
          <w:sz w:val="20"/>
        </w:rPr>
      </w:pPr>
      <w:r w:rsidRPr="00FB290B">
        <w:rPr>
          <w:rFonts w:cs="Arial"/>
          <w:sz w:val="20"/>
        </w:rPr>
        <w:t xml:space="preserve">Ayes 5, Nays 0, Absent 2, Abstained 0 </w:t>
      </w:r>
      <w:r w:rsidRPr="00FB290B">
        <w:rPr>
          <w:rFonts w:cs="Arial"/>
          <w:b/>
          <w:sz w:val="20"/>
        </w:rPr>
        <w:t>Motion Carried.</w:t>
      </w:r>
    </w:p>
    <w:p w:rsidR="00FB290B" w:rsidRDefault="00FB290B" w:rsidP="00FB290B">
      <w:pPr>
        <w:rPr>
          <w:rFonts w:cs="Arial"/>
          <w:b/>
          <w:sz w:val="20"/>
        </w:rPr>
      </w:pPr>
    </w:p>
    <w:p w:rsidR="00FB290B" w:rsidRDefault="00FB290B" w:rsidP="00FB290B">
      <w:pPr>
        <w:rPr>
          <w:rFonts w:cs="Arial"/>
          <w:b/>
          <w:sz w:val="20"/>
        </w:rPr>
      </w:pPr>
    </w:p>
    <w:p w:rsidR="00B511D4" w:rsidRDefault="00B511D4" w:rsidP="00B511D4">
      <w:pPr>
        <w:rPr>
          <w:snapToGrid w:val="0"/>
          <w:sz w:val="20"/>
        </w:rPr>
      </w:pPr>
      <w:r w:rsidRPr="00B511D4">
        <w:rPr>
          <w:rFonts w:cs="Arial"/>
          <w:sz w:val="20"/>
        </w:rPr>
        <w:t>Mr. DeLuca made a motion to approve SPR-6-2023, seconded by</w:t>
      </w:r>
      <w:r>
        <w:rPr>
          <w:rFonts w:cs="Arial"/>
          <w:b/>
          <w:sz w:val="20"/>
        </w:rPr>
        <w:t xml:space="preserve"> </w:t>
      </w:r>
      <w:r>
        <w:rPr>
          <w:snapToGrid w:val="0"/>
          <w:sz w:val="20"/>
        </w:rPr>
        <w:t xml:space="preserve">Ms. Sprague- Schmidt </w:t>
      </w:r>
    </w:p>
    <w:p w:rsidR="00B511D4" w:rsidRDefault="00B511D4" w:rsidP="00B511D4">
      <w:pPr>
        <w:rPr>
          <w:rFonts w:cs="Arial"/>
          <w:b/>
          <w:sz w:val="20"/>
        </w:rPr>
      </w:pPr>
      <w:r w:rsidRPr="00FB290B">
        <w:rPr>
          <w:rFonts w:cs="Arial"/>
          <w:sz w:val="20"/>
        </w:rPr>
        <w:t xml:space="preserve">Ayes 5, Nays 0, Absent 2, Abstained 0 </w:t>
      </w:r>
      <w:r w:rsidRPr="00FB290B">
        <w:rPr>
          <w:rFonts w:cs="Arial"/>
          <w:b/>
          <w:sz w:val="20"/>
        </w:rPr>
        <w:t>Motion Carried.</w:t>
      </w:r>
    </w:p>
    <w:p w:rsidR="00100444" w:rsidRDefault="00100444" w:rsidP="00B511D4">
      <w:pPr>
        <w:rPr>
          <w:rFonts w:cs="Arial"/>
          <w:b/>
          <w:sz w:val="20"/>
        </w:rPr>
      </w:pPr>
    </w:p>
    <w:p w:rsidR="00583E40" w:rsidRPr="00456324" w:rsidRDefault="00583E40" w:rsidP="00456324">
      <w:pPr>
        <w:rPr>
          <w:rFonts w:cs="Arial"/>
          <w:color w:val="000000" w:themeColor="text1"/>
          <w:sz w:val="18"/>
          <w:szCs w:val="18"/>
        </w:rPr>
      </w:pPr>
    </w:p>
    <w:p w:rsidR="00583E40" w:rsidRDefault="00583E40" w:rsidP="00583E40">
      <w:pPr>
        <w:tabs>
          <w:tab w:val="left" w:pos="3510"/>
        </w:tabs>
        <w:rPr>
          <w:b/>
          <w:snapToGrid w:val="0"/>
          <w:sz w:val="20"/>
        </w:rPr>
      </w:pPr>
      <w:r w:rsidRPr="008256C3">
        <w:rPr>
          <w:b/>
          <w:snapToGrid w:val="0"/>
          <w:sz w:val="20"/>
        </w:rPr>
        <w:t>Site Plan Review SPR-4-2023</w:t>
      </w:r>
      <w:r>
        <w:rPr>
          <w:snapToGrid w:val="0"/>
          <w:sz w:val="20"/>
        </w:rPr>
        <w:t xml:space="preserve"> </w:t>
      </w:r>
      <w:r w:rsidRPr="00583E40">
        <w:rPr>
          <w:b/>
          <w:snapToGrid w:val="0"/>
          <w:sz w:val="20"/>
        </w:rPr>
        <w:t>Good Company Local Market, 791 Rt. 23B, Leeds</w:t>
      </w:r>
    </w:p>
    <w:p w:rsidR="00631E8C" w:rsidRPr="00656952" w:rsidRDefault="00631E8C" w:rsidP="00583E40">
      <w:pPr>
        <w:tabs>
          <w:tab w:val="left" w:pos="3510"/>
        </w:tabs>
        <w:rPr>
          <w:snapToGrid w:val="0"/>
          <w:sz w:val="20"/>
        </w:rPr>
      </w:pPr>
    </w:p>
    <w:p w:rsidR="00C67321" w:rsidRDefault="00656952" w:rsidP="00656952">
      <w:pPr>
        <w:tabs>
          <w:tab w:val="left" w:pos="3510"/>
        </w:tabs>
        <w:rPr>
          <w:snapToGrid w:val="0"/>
          <w:sz w:val="20"/>
        </w:rPr>
      </w:pPr>
      <w:r w:rsidRPr="00656952">
        <w:rPr>
          <w:snapToGrid w:val="0"/>
          <w:sz w:val="20"/>
        </w:rPr>
        <w:t xml:space="preserve">Dennis </w:t>
      </w:r>
      <w:proofErr w:type="spellStart"/>
      <w:r w:rsidRPr="00656952">
        <w:rPr>
          <w:snapToGrid w:val="0"/>
          <w:sz w:val="20"/>
        </w:rPr>
        <w:t>Kanuk</w:t>
      </w:r>
      <w:proofErr w:type="spellEnd"/>
      <w:r w:rsidRPr="00656952">
        <w:rPr>
          <w:snapToGrid w:val="0"/>
          <w:sz w:val="20"/>
        </w:rPr>
        <w:t xml:space="preserve"> is the applicant for this request for a site plan review. The applicant is proposing to renovate the existing service station located on the site and turn it into a market and café, as well </w:t>
      </w:r>
      <w:r w:rsidR="008E7E30">
        <w:rPr>
          <w:snapToGrid w:val="0"/>
          <w:sz w:val="20"/>
        </w:rPr>
        <w:lastRenderedPageBreak/>
        <w:t xml:space="preserve">as to place a </w:t>
      </w:r>
      <w:r w:rsidRPr="00656952">
        <w:rPr>
          <w:snapToGrid w:val="0"/>
          <w:sz w:val="20"/>
        </w:rPr>
        <w:t>76’</w:t>
      </w:r>
      <w:r w:rsidR="007361B1">
        <w:rPr>
          <w:snapToGrid w:val="0"/>
          <w:sz w:val="20"/>
        </w:rPr>
        <w:t xml:space="preserve"> vintage</w:t>
      </w:r>
      <w:r w:rsidRPr="00656952">
        <w:rPr>
          <w:snapToGrid w:val="0"/>
          <w:sz w:val="20"/>
        </w:rPr>
        <w:t xml:space="preserve"> dinning car on north end of the parcel.</w:t>
      </w:r>
      <w:r w:rsidR="00AF660D">
        <w:rPr>
          <w:snapToGrid w:val="0"/>
          <w:sz w:val="20"/>
        </w:rPr>
        <w:t xml:space="preserve"> </w:t>
      </w:r>
      <w:r w:rsidR="00E06497">
        <w:rPr>
          <w:snapToGrid w:val="0"/>
          <w:sz w:val="20"/>
        </w:rPr>
        <w:t>Th</w:t>
      </w:r>
      <w:r w:rsidR="00AF660D">
        <w:rPr>
          <w:snapToGrid w:val="0"/>
          <w:sz w:val="20"/>
        </w:rPr>
        <w:t>e</w:t>
      </w:r>
      <w:r w:rsidR="00E06497">
        <w:rPr>
          <w:snapToGrid w:val="0"/>
          <w:sz w:val="20"/>
        </w:rPr>
        <w:t xml:space="preserve"> applicant submitted revised plans</w:t>
      </w:r>
      <w:r w:rsidR="00C67321">
        <w:rPr>
          <w:snapToGrid w:val="0"/>
          <w:sz w:val="20"/>
        </w:rPr>
        <w:t xml:space="preserve"> </w:t>
      </w:r>
      <w:r w:rsidR="00397A92">
        <w:rPr>
          <w:snapToGrid w:val="0"/>
          <w:sz w:val="20"/>
        </w:rPr>
        <w:t xml:space="preserve">and a rendering </w:t>
      </w:r>
      <w:r w:rsidR="00C67321">
        <w:rPr>
          <w:snapToGrid w:val="0"/>
          <w:sz w:val="20"/>
        </w:rPr>
        <w:t>on September 22, 2023.</w:t>
      </w:r>
    </w:p>
    <w:p w:rsidR="00C67321" w:rsidRDefault="00C67321" w:rsidP="00656952">
      <w:pPr>
        <w:tabs>
          <w:tab w:val="left" w:pos="3510"/>
        </w:tabs>
        <w:rPr>
          <w:snapToGrid w:val="0"/>
          <w:sz w:val="20"/>
        </w:rPr>
      </w:pPr>
    </w:p>
    <w:p w:rsidR="006402AA" w:rsidRDefault="00C67321" w:rsidP="00656952">
      <w:pPr>
        <w:tabs>
          <w:tab w:val="left" w:pos="3510"/>
        </w:tabs>
        <w:rPr>
          <w:snapToGrid w:val="0"/>
          <w:sz w:val="20"/>
        </w:rPr>
      </w:pPr>
      <w:r>
        <w:rPr>
          <w:snapToGrid w:val="0"/>
          <w:sz w:val="20"/>
        </w:rPr>
        <w:t>The Board reviewed the plans.</w:t>
      </w:r>
    </w:p>
    <w:p w:rsidR="006402AA" w:rsidRDefault="006402AA" w:rsidP="00656952">
      <w:pPr>
        <w:tabs>
          <w:tab w:val="left" w:pos="3510"/>
        </w:tabs>
        <w:rPr>
          <w:snapToGrid w:val="0"/>
          <w:sz w:val="20"/>
        </w:rPr>
      </w:pPr>
    </w:p>
    <w:p w:rsidR="00A12875" w:rsidRDefault="006402AA" w:rsidP="00656952">
      <w:pPr>
        <w:tabs>
          <w:tab w:val="left" w:pos="3510"/>
        </w:tabs>
        <w:rPr>
          <w:snapToGrid w:val="0"/>
          <w:sz w:val="20"/>
        </w:rPr>
      </w:pPr>
      <w:r>
        <w:rPr>
          <w:snapToGrid w:val="0"/>
          <w:sz w:val="20"/>
        </w:rPr>
        <w:t xml:space="preserve">Mr. </w:t>
      </w:r>
      <w:proofErr w:type="spellStart"/>
      <w:r>
        <w:rPr>
          <w:snapToGrid w:val="0"/>
          <w:sz w:val="20"/>
        </w:rPr>
        <w:t>Kanuk</w:t>
      </w:r>
      <w:proofErr w:type="spellEnd"/>
      <w:r>
        <w:rPr>
          <w:snapToGrid w:val="0"/>
          <w:sz w:val="20"/>
        </w:rPr>
        <w:t xml:space="preserve"> stated the project will require the relocation of the drainage pipe and has been in contact with the Greene County Highway Department, who suggested the pipe b</w:t>
      </w:r>
      <w:r w:rsidR="00CC7672">
        <w:rPr>
          <w:snapToGrid w:val="0"/>
          <w:sz w:val="20"/>
        </w:rPr>
        <w:t xml:space="preserve">e relocated </w:t>
      </w:r>
      <w:proofErr w:type="gramStart"/>
      <w:r w:rsidR="00CC7672">
        <w:rPr>
          <w:snapToGrid w:val="0"/>
          <w:sz w:val="20"/>
        </w:rPr>
        <w:t>first</w:t>
      </w:r>
      <w:proofErr w:type="gramEnd"/>
      <w:r w:rsidR="00CC7672">
        <w:rPr>
          <w:snapToGrid w:val="0"/>
          <w:sz w:val="20"/>
        </w:rPr>
        <w:t xml:space="preserve"> and then a survey conducted</w:t>
      </w:r>
      <w:r w:rsidR="0081460F">
        <w:rPr>
          <w:snapToGrid w:val="0"/>
          <w:sz w:val="20"/>
        </w:rPr>
        <w:t>,</w:t>
      </w:r>
      <w:r w:rsidR="00CC7672">
        <w:rPr>
          <w:snapToGrid w:val="0"/>
          <w:sz w:val="20"/>
        </w:rPr>
        <w:t xml:space="preserve"> due to any </w:t>
      </w:r>
      <w:r w:rsidR="0081460F">
        <w:rPr>
          <w:snapToGrid w:val="0"/>
          <w:sz w:val="20"/>
        </w:rPr>
        <w:t xml:space="preserve">possible </w:t>
      </w:r>
      <w:r w:rsidR="00CC7672">
        <w:rPr>
          <w:snapToGrid w:val="0"/>
          <w:sz w:val="20"/>
        </w:rPr>
        <w:t>issues regarding</w:t>
      </w:r>
      <w:r w:rsidR="0081460F">
        <w:rPr>
          <w:snapToGrid w:val="0"/>
          <w:sz w:val="20"/>
        </w:rPr>
        <w:t xml:space="preserve"> the topography and then </w:t>
      </w:r>
      <w:r w:rsidR="00CC7672">
        <w:rPr>
          <w:snapToGrid w:val="0"/>
          <w:sz w:val="20"/>
        </w:rPr>
        <w:t xml:space="preserve">the </w:t>
      </w:r>
      <w:r>
        <w:rPr>
          <w:snapToGrid w:val="0"/>
          <w:sz w:val="20"/>
        </w:rPr>
        <w:t xml:space="preserve">easement will be amended to indicate the new location. </w:t>
      </w:r>
    </w:p>
    <w:p w:rsidR="00A12875" w:rsidRDefault="00A12875" w:rsidP="00656952">
      <w:pPr>
        <w:tabs>
          <w:tab w:val="left" w:pos="3510"/>
        </w:tabs>
        <w:rPr>
          <w:snapToGrid w:val="0"/>
          <w:sz w:val="20"/>
        </w:rPr>
      </w:pPr>
    </w:p>
    <w:p w:rsidR="00B62580" w:rsidRDefault="00A12875" w:rsidP="00656952">
      <w:pPr>
        <w:tabs>
          <w:tab w:val="left" w:pos="3510"/>
        </w:tabs>
        <w:rPr>
          <w:snapToGrid w:val="0"/>
          <w:sz w:val="20"/>
        </w:rPr>
      </w:pPr>
      <w:r>
        <w:rPr>
          <w:snapToGrid w:val="0"/>
          <w:sz w:val="20"/>
        </w:rPr>
        <w:t>Ms. Golden asked if 17 parking spaces will be enough parking for customers</w:t>
      </w:r>
      <w:r w:rsidR="00B62580">
        <w:rPr>
          <w:snapToGrid w:val="0"/>
          <w:sz w:val="20"/>
        </w:rPr>
        <w:t>. Also there is a concern that customer</w:t>
      </w:r>
      <w:r w:rsidR="008E7E30">
        <w:rPr>
          <w:snapToGrid w:val="0"/>
          <w:sz w:val="20"/>
        </w:rPr>
        <w:t>s</w:t>
      </w:r>
      <w:r w:rsidR="00B62580">
        <w:rPr>
          <w:snapToGrid w:val="0"/>
          <w:sz w:val="20"/>
        </w:rPr>
        <w:t xml:space="preserve"> may try and back out onto Route 23B </w:t>
      </w:r>
    </w:p>
    <w:p w:rsidR="00B62580" w:rsidRDefault="00B62580" w:rsidP="00656952">
      <w:pPr>
        <w:tabs>
          <w:tab w:val="left" w:pos="3510"/>
        </w:tabs>
        <w:rPr>
          <w:snapToGrid w:val="0"/>
          <w:sz w:val="20"/>
        </w:rPr>
      </w:pPr>
    </w:p>
    <w:p w:rsidR="001C4857" w:rsidRDefault="00B62580" w:rsidP="00656952">
      <w:pPr>
        <w:tabs>
          <w:tab w:val="left" w:pos="3510"/>
        </w:tabs>
        <w:rPr>
          <w:snapToGrid w:val="0"/>
          <w:sz w:val="20"/>
        </w:rPr>
      </w:pPr>
      <w:r>
        <w:rPr>
          <w:snapToGrid w:val="0"/>
          <w:sz w:val="20"/>
        </w:rPr>
        <w:t xml:space="preserve">Mr. </w:t>
      </w:r>
      <w:proofErr w:type="spellStart"/>
      <w:r>
        <w:rPr>
          <w:snapToGrid w:val="0"/>
          <w:sz w:val="20"/>
        </w:rPr>
        <w:t>Kanuk</w:t>
      </w:r>
      <w:proofErr w:type="spellEnd"/>
      <w:r>
        <w:rPr>
          <w:snapToGrid w:val="0"/>
          <w:sz w:val="20"/>
        </w:rPr>
        <w:t xml:space="preserve"> answered there is a potential to grade an additional area on the north side of the parcel for more parking. As far as egress onto </w:t>
      </w:r>
      <w:r w:rsidR="003D628F">
        <w:rPr>
          <w:snapToGrid w:val="0"/>
          <w:sz w:val="20"/>
        </w:rPr>
        <w:t>Route</w:t>
      </w:r>
      <w:r>
        <w:rPr>
          <w:snapToGrid w:val="0"/>
          <w:sz w:val="20"/>
        </w:rPr>
        <w:t xml:space="preserve"> 23B, there is a sufficient radius for a 3 point turn</w:t>
      </w:r>
      <w:r w:rsidR="00E26D27">
        <w:rPr>
          <w:snapToGrid w:val="0"/>
          <w:sz w:val="20"/>
        </w:rPr>
        <w:t>. He will submit an overlay to show the ability for a 3 point turn.</w:t>
      </w:r>
    </w:p>
    <w:p w:rsidR="001C4857" w:rsidRDefault="001C4857" w:rsidP="00656952">
      <w:pPr>
        <w:tabs>
          <w:tab w:val="left" w:pos="3510"/>
        </w:tabs>
        <w:rPr>
          <w:snapToGrid w:val="0"/>
          <w:sz w:val="20"/>
        </w:rPr>
      </w:pPr>
    </w:p>
    <w:p w:rsidR="001C4857" w:rsidRDefault="001C4857" w:rsidP="00656952">
      <w:pPr>
        <w:tabs>
          <w:tab w:val="left" w:pos="3510"/>
        </w:tabs>
        <w:rPr>
          <w:snapToGrid w:val="0"/>
          <w:sz w:val="20"/>
        </w:rPr>
      </w:pPr>
      <w:r>
        <w:rPr>
          <w:snapToGrid w:val="0"/>
          <w:sz w:val="20"/>
        </w:rPr>
        <w:t xml:space="preserve">Mr. </w:t>
      </w:r>
      <w:proofErr w:type="spellStart"/>
      <w:r>
        <w:rPr>
          <w:snapToGrid w:val="0"/>
          <w:sz w:val="20"/>
        </w:rPr>
        <w:t>Yagelski</w:t>
      </w:r>
      <w:proofErr w:type="spellEnd"/>
      <w:r>
        <w:rPr>
          <w:snapToGrid w:val="0"/>
          <w:sz w:val="20"/>
        </w:rPr>
        <w:t xml:space="preserve"> referred to his comments submitted to the applicant on July 12, 2023</w:t>
      </w:r>
      <w:r w:rsidR="00125D30">
        <w:rPr>
          <w:snapToGrid w:val="0"/>
          <w:sz w:val="20"/>
        </w:rPr>
        <w:t xml:space="preserve"> recommended a one way ingress and egress</w:t>
      </w:r>
      <w:r>
        <w:rPr>
          <w:snapToGrid w:val="0"/>
          <w:sz w:val="20"/>
        </w:rPr>
        <w:t>, and asked if lateral parking had been considered.</w:t>
      </w:r>
    </w:p>
    <w:p w:rsidR="001C4857" w:rsidRDefault="001C4857" w:rsidP="00656952">
      <w:pPr>
        <w:tabs>
          <w:tab w:val="left" w:pos="3510"/>
        </w:tabs>
        <w:rPr>
          <w:snapToGrid w:val="0"/>
          <w:sz w:val="20"/>
        </w:rPr>
      </w:pPr>
    </w:p>
    <w:p w:rsidR="00A03ED0" w:rsidRDefault="00125D30" w:rsidP="00656952">
      <w:pPr>
        <w:tabs>
          <w:tab w:val="left" w:pos="3510"/>
        </w:tabs>
        <w:rPr>
          <w:snapToGrid w:val="0"/>
          <w:sz w:val="20"/>
        </w:rPr>
      </w:pPr>
      <w:r>
        <w:rPr>
          <w:snapToGrid w:val="0"/>
          <w:sz w:val="20"/>
        </w:rPr>
        <w:t xml:space="preserve">Mr. </w:t>
      </w:r>
      <w:proofErr w:type="spellStart"/>
      <w:r>
        <w:rPr>
          <w:snapToGrid w:val="0"/>
          <w:sz w:val="20"/>
        </w:rPr>
        <w:t>Kanuk</w:t>
      </w:r>
      <w:proofErr w:type="spellEnd"/>
      <w:r>
        <w:rPr>
          <w:snapToGrid w:val="0"/>
          <w:sz w:val="20"/>
        </w:rPr>
        <w:t xml:space="preserve"> answered a one way entrance and exit would reduce the ease of accessing for customers, and </w:t>
      </w:r>
      <w:r w:rsidR="001C4857">
        <w:rPr>
          <w:snapToGrid w:val="0"/>
          <w:sz w:val="20"/>
        </w:rPr>
        <w:t>lateral parking would reduce 3 of the potential parking spaces</w:t>
      </w:r>
      <w:r>
        <w:rPr>
          <w:snapToGrid w:val="0"/>
          <w:sz w:val="20"/>
        </w:rPr>
        <w:t>.</w:t>
      </w:r>
      <w:r w:rsidR="001C4857">
        <w:rPr>
          <w:snapToGrid w:val="0"/>
          <w:sz w:val="20"/>
        </w:rPr>
        <w:t xml:space="preserve"> </w:t>
      </w:r>
    </w:p>
    <w:p w:rsidR="00A03ED0" w:rsidRDefault="00A03ED0" w:rsidP="00656952">
      <w:pPr>
        <w:tabs>
          <w:tab w:val="left" w:pos="3510"/>
        </w:tabs>
        <w:rPr>
          <w:snapToGrid w:val="0"/>
          <w:sz w:val="20"/>
        </w:rPr>
      </w:pPr>
    </w:p>
    <w:p w:rsidR="00593BAD" w:rsidRDefault="00A03ED0" w:rsidP="00656952">
      <w:pPr>
        <w:tabs>
          <w:tab w:val="left" w:pos="3510"/>
        </w:tabs>
        <w:rPr>
          <w:snapToGrid w:val="0"/>
          <w:sz w:val="20"/>
        </w:rPr>
      </w:pPr>
      <w:r>
        <w:rPr>
          <w:snapToGrid w:val="0"/>
          <w:sz w:val="20"/>
        </w:rPr>
        <w:t xml:space="preserve">Mr. </w:t>
      </w:r>
      <w:proofErr w:type="spellStart"/>
      <w:r>
        <w:rPr>
          <w:snapToGrid w:val="0"/>
          <w:sz w:val="20"/>
        </w:rPr>
        <w:t>Hilscher</w:t>
      </w:r>
      <w:proofErr w:type="spellEnd"/>
      <w:r>
        <w:rPr>
          <w:snapToGrid w:val="0"/>
          <w:sz w:val="20"/>
        </w:rPr>
        <w:t xml:space="preserve"> asked if the applicant could submit something in writing form the Greene County Highway Department indicating approval for the access onto the site. </w:t>
      </w:r>
      <w:r w:rsidR="001C4857">
        <w:rPr>
          <w:snapToGrid w:val="0"/>
          <w:sz w:val="20"/>
        </w:rPr>
        <w:t xml:space="preserve"> </w:t>
      </w:r>
    </w:p>
    <w:p w:rsidR="00593BAD" w:rsidRDefault="00593BAD" w:rsidP="00656952">
      <w:pPr>
        <w:tabs>
          <w:tab w:val="left" w:pos="3510"/>
        </w:tabs>
        <w:rPr>
          <w:snapToGrid w:val="0"/>
          <w:sz w:val="20"/>
        </w:rPr>
      </w:pPr>
    </w:p>
    <w:p w:rsidR="00656952" w:rsidRDefault="00593BAD" w:rsidP="00656952">
      <w:pPr>
        <w:tabs>
          <w:tab w:val="left" w:pos="3510"/>
        </w:tabs>
        <w:rPr>
          <w:snapToGrid w:val="0"/>
          <w:sz w:val="20"/>
        </w:rPr>
      </w:pPr>
      <w:r>
        <w:rPr>
          <w:snapToGrid w:val="0"/>
          <w:sz w:val="20"/>
        </w:rPr>
        <w:t>Board discussed requirement for curbs.</w:t>
      </w:r>
      <w:r w:rsidR="00B62580">
        <w:rPr>
          <w:snapToGrid w:val="0"/>
          <w:sz w:val="20"/>
        </w:rPr>
        <w:t xml:space="preserve"> </w:t>
      </w:r>
    </w:p>
    <w:p w:rsidR="000609DD" w:rsidRDefault="000609DD" w:rsidP="00656952">
      <w:pPr>
        <w:tabs>
          <w:tab w:val="left" w:pos="3510"/>
        </w:tabs>
        <w:rPr>
          <w:snapToGrid w:val="0"/>
          <w:sz w:val="20"/>
        </w:rPr>
      </w:pPr>
    </w:p>
    <w:p w:rsidR="004B09BA" w:rsidRDefault="001F013B" w:rsidP="00656952">
      <w:pPr>
        <w:tabs>
          <w:tab w:val="left" w:pos="3510"/>
        </w:tabs>
        <w:rPr>
          <w:snapToGrid w:val="0"/>
          <w:sz w:val="20"/>
        </w:rPr>
      </w:pPr>
      <w:r>
        <w:rPr>
          <w:snapToGrid w:val="0"/>
          <w:sz w:val="20"/>
        </w:rPr>
        <w:t>Ms. Spra</w:t>
      </w:r>
      <w:r w:rsidR="000609DD">
        <w:rPr>
          <w:snapToGrid w:val="0"/>
          <w:sz w:val="20"/>
        </w:rPr>
        <w:t xml:space="preserve">gue- Schmidt stated there are no </w:t>
      </w:r>
      <w:r w:rsidR="003D628F">
        <w:rPr>
          <w:snapToGrid w:val="0"/>
          <w:sz w:val="20"/>
        </w:rPr>
        <w:t>curbs in the hamlet of Leeds except</w:t>
      </w:r>
      <w:r w:rsidR="000609DD">
        <w:rPr>
          <w:snapToGrid w:val="0"/>
          <w:sz w:val="20"/>
        </w:rPr>
        <w:t xml:space="preserve"> for the Stewart</w:t>
      </w:r>
      <w:r w:rsidR="003D628F">
        <w:rPr>
          <w:snapToGrid w:val="0"/>
          <w:sz w:val="20"/>
        </w:rPr>
        <w:t>’</w:t>
      </w:r>
      <w:r w:rsidR="000609DD">
        <w:rPr>
          <w:snapToGrid w:val="0"/>
          <w:sz w:val="20"/>
        </w:rPr>
        <w:t xml:space="preserve">s </w:t>
      </w:r>
      <w:proofErr w:type="gramStart"/>
      <w:r w:rsidR="000609DD">
        <w:rPr>
          <w:snapToGrid w:val="0"/>
          <w:sz w:val="20"/>
        </w:rPr>
        <w:t>Shop ,</w:t>
      </w:r>
      <w:proofErr w:type="gramEnd"/>
      <w:r w:rsidR="000609DD">
        <w:rPr>
          <w:snapToGrid w:val="0"/>
          <w:sz w:val="20"/>
        </w:rPr>
        <w:t xml:space="preserve"> and also there a potential for individual</w:t>
      </w:r>
      <w:r w:rsidR="003D628F">
        <w:rPr>
          <w:snapToGrid w:val="0"/>
          <w:sz w:val="20"/>
        </w:rPr>
        <w:t>’s</w:t>
      </w:r>
      <w:r w:rsidR="000609DD">
        <w:rPr>
          <w:snapToGrid w:val="0"/>
          <w:sz w:val="20"/>
        </w:rPr>
        <w:t xml:space="preserve"> to have accidents by hitting the curbs.</w:t>
      </w:r>
    </w:p>
    <w:p w:rsidR="004B09BA" w:rsidRDefault="004B09BA" w:rsidP="00656952">
      <w:pPr>
        <w:tabs>
          <w:tab w:val="left" w:pos="3510"/>
        </w:tabs>
        <w:rPr>
          <w:snapToGrid w:val="0"/>
          <w:sz w:val="20"/>
        </w:rPr>
      </w:pPr>
    </w:p>
    <w:p w:rsidR="004B09BA" w:rsidRDefault="004B09BA" w:rsidP="00656952">
      <w:pPr>
        <w:tabs>
          <w:tab w:val="left" w:pos="3510"/>
        </w:tabs>
        <w:rPr>
          <w:snapToGrid w:val="0"/>
          <w:sz w:val="20"/>
        </w:rPr>
      </w:pPr>
      <w:r>
        <w:rPr>
          <w:snapToGrid w:val="0"/>
          <w:sz w:val="20"/>
        </w:rPr>
        <w:t>Mr</w:t>
      </w:r>
      <w:r w:rsidR="002F4721">
        <w:rPr>
          <w:snapToGrid w:val="0"/>
          <w:sz w:val="20"/>
        </w:rPr>
        <w:t>.</w:t>
      </w:r>
      <w:r>
        <w:rPr>
          <w:snapToGrid w:val="0"/>
          <w:sz w:val="20"/>
        </w:rPr>
        <w:t xml:space="preserve"> </w:t>
      </w:r>
      <w:proofErr w:type="spellStart"/>
      <w:r>
        <w:rPr>
          <w:snapToGrid w:val="0"/>
          <w:sz w:val="20"/>
        </w:rPr>
        <w:t>Kanu</w:t>
      </w:r>
      <w:r w:rsidR="002F4721">
        <w:rPr>
          <w:snapToGrid w:val="0"/>
          <w:sz w:val="20"/>
        </w:rPr>
        <w:t>k</w:t>
      </w:r>
      <w:proofErr w:type="spellEnd"/>
      <w:r>
        <w:rPr>
          <w:snapToGrid w:val="0"/>
          <w:sz w:val="20"/>
        </w:rPr>
        <w:t xml:space="preserve"> </w:t>
      </w:r>
      <w:r w:rsidR="002F4721">
        <w:rPr>
          <w:snapToGrid w:val="0"/>
          <w:sz w:val="20"/>
        </w:rPr>
        <w:t>reviewed</w:t>
      </w:r>
      <w:r>
        <w:rPr>
          <w:snapToGrid w:val="0"/>
          <w:sz w:val="20"/>
        </w:rPr>
        <w:t xml:space="preserve"> with the Board the layout for overflow parking</w:t>
      </w:r>
      <w:r w:rsidR="00CA5AB5">
        <w:rPr>
          <w:snapToGrid w:val="0"/>
          <w:sz w:val="20"/>
        </w:rPr>
        <w:t xml:space="preserve">, and stated if the overflow parking were to be developed he would return to the Board in order to </w:t>
      </w:r>
      <w:r w:rsidR="001F013B">
        <w:rPr>
          <w:snapToGrid w:val="0"/>
          <w:sz w:val="20"/>
        </w:rPr>
        <w:t>amend</w:t>
      </w:r>
      <w:r w:rsidR="00CA5AB5">
        <w:rPr>
          <w:snapToGrid w:val="0"/>
          <w:sz w:val="20"/>
        </w:rPr>
        <w:t xml:space="preserve"> the site plan. </w:t>
      </w:r>
    </w:p>
    <w:p w:rsidR="004B09BA" w:rsidRDefault="004B09BA" w:rsidP="00656952">
      <w:pPr>
        <w:tabs>
          <w:tab w:val="left" w:pos="3510"/>
        </w:tabs>
        <w:rPr>
          <w:snapToGrid w:val="0"/>
          <w:sz w:val="20"/>
        </w:rPr>
      </w:pPr>
    </w:p>
    <w:p w:rsidR="00D124D8" w:rsidRDefault="004B09BA" w:rsidP="00656952">
      <w:pPr>
        <w:tabs>
          <w:tab w:val="left" w:pos="3510"/>
        </w:tabs>
        <w:rPr>
          <w:snapToGrid w:val="0"/>
          <w:sz w:val="20"/>
        </w:rPr>
      </w:pPr>
      <w:r>
        <w:rPr>
          <w:snapToGrid w:val="0"/>
          <w:sz w:val="20"/>
        </w:rPr>
        <w:t>Ms. Sprague Schmidt stated the applicant may have an issue with the customers from the restaurant across the street parking in the applicants parking area</w:t>
      </w:r>
      <w:r w:rsidR="002F4721">
        <w:rPr>
          <w:snapToGrid w:val="0"/>
          <w:sz w:val="20"/>
        </w:rPr>
        <w:t>.</w:t>
      </w:r>
      <w:r>
        <w:rPr>
          <w:snapToGrid w:val="0"/>
          <w:sz w:val="20"/>
        </w:rPr>
        <w:t xml:space="preserve"> </w:t>
      </w:r>
    </w:p>
    <w:p w:rsidR="00D124D8" w:rsidRDefault="00D124D8" w:rsidP="00656952">
      <w:pPr>
        <w:tabs>
          <w:tab w:val="left" w:pos="3510"/>
        </w:tabs>
        <w:rPr>
          <w:snapToGrid w:val="0"/>
          <w:sz w:val="20"/>
        </w:rPr>
      </w:pPr>
    </w:p>
    <w:p w:rsidR="000609DD" w:rsidRDefault="00D124D8" w:rsidP="00656952">
      <w:pPr>
        <w:tabs>
          <w:tab w:val="left" w:pos="3510"/>
        </w:tabs>
        <w:rPr>
          <w:snapToGrid w:val="0"/>
          <w:sz w:val="20"/>
        </w:rPr>
      </w:pPr>
      <w:r>
        <w:rPr>
          <w:snapToGrid w:val="0"/>
          <w:sz w:val="20"/>
        </w:rPr>
        <w:t>Ms. Sprague –Schmidt make a motion to accept the plans as preliminary with the condition for the applicant to submit</w:t>
      </w:r>
      <w:r w:rsidR="001F013B">
        <w:rPr>
          <w:snapToGrid w:val="0"/>
          <w:sz w:val="20"/>
        </w:rPr>
        <w:t xml:space="preserve"> the plans for the traffic flow</w:t>
      </w:r>
      <w:r>
        <w:rPr>
          <w:snapToGrid w:val="0"/>
          <w:sz w:val="20"/>
        </w:rPr>
        <w:t>, and a letter f</w:t>
      </w:r>
      <w:r w:rsidR="001F013B">
        <w:rPr>
          <w:snapToGrid w:val="0"/>
          <w:sz w:val="20"/>
        </w:rPr>
        <w:t>r</w:t>
      </w:r>
      <w:r>
        <w:rPr>
          <w:snapToGrid w:val="0"/>
          <w:sz w:val="20"/>
        </w:rPr>
        <w:t>om the Greene County Highway Department</w:t>
      </w:r>
      <w:r w:rsidR="0051164D">
        <w:rPr>
          <w:snapToGrid w:val="0"/>
          <w:sz w:val="20"/>
        </w:rPr>
        <w:t>,</w:t>
      </w:r>
      <w:r w:rsidR="001F013B">
        <w:rPr>
          <w:snapToGrid w:val="0"/>
          <w:sz w:val="20"/>
        </w:rPr>
        <w:t xml:space="preserve"> Seconded by Mr. Dicaprio</w:t>
      </w:r>
      <w:r>
        <w:rPr>
          <w:snapToGrid w:val="0"/>
          <w:sz w:val="20"/>
        </w:rPr>
        <w:t xml:space="preserve"> </w:t>
      </w:r>
      <w:r w:rsidR="000609DD">
        <w:rPr>
          <w:snapToGrid w:val="0"/>
          <w:sz w:val="20"/>
        </w:rPr>
        <w:t xml:space="preserve"> </w:t>
      </w:r>
    </w:p>
    <w:p w:rsidR="001F013B" w:rsidRDefault="001F013B" w:rsidP="00656952">
      <w:pPr>
        <w:tabs>
          <w:tab w:val="left" w:pos="3510"/>
        </w:tabs>
        <w:rPr>
          <w:snapToGrid w:val="0"/>
          <w:sz w:val="20"/>
        </w:rPr>
      </w:pPr>
    </w:p>
    <w:p w:rsidR="001F013B" w:rsidRDefault="001F013B" w:rsidP="001F013B">
      <w:pPr>
        <w:rPr>
          <w:rFonts w:cs="Arial"/>
          <w:b/>
          <w:sz w:val="20"/>
        </w:rPr>
      </w:pPr>
      <w:r w:rsidRPr="001F013B">
        <w:rPr>
          <w:rFonts w:cs="Arial"/>
          <w:sz w:val="20"/>
        </w:rPr>
        <w:t xml:space="preserve">Ayes 5, Nays 0, Absent 2, Abstained 0 </w:t>
      </w:r>
      <w:r w:rsidRPr="001F013B">
        <w:rPr>
          <w:rFonts w:cs="Arial"/>
          <w:b/>
          <w:sz w:val="20"/>
        </w:rPr>
        <w:t>Motion Carried.</w:t>
      </w:r>
    </w:p>
    <w:p w:rsidR="00D714FB" w:rsidRDefault="00D714FB" w:rsidP="001F013B">
      <w:pPr>
        <w:rPr>
          <w:rFonts w:cs="Arial"/>
          <w:b/>
          <w:sz w:val="20"/>
        </w:rPr>
      </w:pPr>
    </w:p>
    <w:p w:rsidR="00D714FB" w:rsidRDefault="00D714FB" w:rsidP="001F013B">
      <w:pPr>
        <w:rPr>
          <w:rFonts w:cs="Arial"/>
          <w:sz w:val="20"/>
        </w:rPr>
      </w:pPr>
      <w:r w:rsidRPr="00D714FB">
        <w:rPr>
          <w:rFonts w:cs="Arial"/>
          <w:sz w:val="20"/>
        </w:rPr>
        <w:t>Mr. DeLuca made a motion to schedule a Public Hearing for SPR-4-2023</w:t>
      </w:r>
      <w:r w:rsidR="00514DFF">
        <w:rPr>
          <w:rFonts w:cs="Arial"/>
          <w:sz w:val="20"/>
        </w:rPr>
        <w:t xml:space="preserve"> to be held on November 28, 2023 at 6:40 pm,</w:t>
      </w:r>
      <w:r w:rsidRPr="00D714FB">
        <w:rPr>
          <w:rFonts w:cs="Arial"/>
          <w:sz w:val="20"/>
        </w:rPr>
        <w:t xml:space="preserve"> Seconded by Mr. DiCaprio </w:t>
      </w:r>
    </w:p>
    <w:p w:rsidR="00D714FB" w:rsidRDefault="00D714FB" w:rsidP="001F013B">
      <w:pPr>
        <w:rPr>
          <w:rFonts w:cs="Arial"/>
          <w:sz w:val="20"/>
        </w:rPr>
      </w:pPr>
    </w:p>
    <w:p w:rsidR="00D714FB" w:rsidRDefault="00D714FB" w:rsidP="00D714FB">
      <w:pPr>
        <w:rPr>
          <w:rFonts w:cs="Arial"/>
          <w:b/>
          <w:sz w:val="20"/>
        </w:rPr>
      </w:pPr>
      <w:r w:rsidRPr="001F013B">
        <w:rPr>
          <w:rFonts w:cs="Arial"/>
          <w:sz w:val="20"/>
        </w:rPr>
        <w:t xml:space="preserve">Ayes 5, Nays 0, Absent 2, Abstained 0 </w:t>
      </w:r>
      <w:r w:rsidRPr="001F013B">
        <w:rPr>
          <w:rFonts w:cs="Arial"/>
          <w:b/>
          <w:sz w:val="20"/>
        </w:rPr>
        <w:t>Motion Carried.</w:t>
      </w:r>
    </w:p>
    <w:p w:rsidR="00D714FB" w:rsidRPr="00D714FB" w:rsidRDefault="00D714FB" w:rsidP="001F013B">
      <w:pPr>
        <w:rPr>
          <w:rFonts w:cs="Arial"/>
          <w:sz w:val="20"/>
        </w:rPr>
      </w:pPr>
    </w:p>
    <w:p w:rsidR="001F013B" w:rsidRPr="00D714FB" w:rsidRDefault="001F013B" w:rsidP="001F013B">
      <w:pPr>
        <w:rPr>
          <w:rFonts w:cs="Arial"/>
          <w:color w:val="FF0000"/>
          <w:sz w:val="20"/>
        </w:rPr>
      </w:pPr>
    </w:p>
    <w:p w:rsidR="00BF0AD6" w:rsidRDefault="00583E40" w:rsidP="00583E40">
      <w:pPr>
        <w:tabs>
          <w:tab w:val="left" w:pos="3510"/>
        </w:tabs>
        <w:rPr>
          <w:b/>
          <w:snapToGrid w:val="0"/>
          <w:sz w:val="20"/>
        </w:rPr>
      </w:pPr>
      <w:r>
        <w:rPr>
          <w:b/>
          <w:snapToGrid w:val="0"/>
          <w:sz w:val="20"/>
        </w:rPr>
        <w:t xml:space="preserve">Special Use Permit SUP-6-2023 </w:t>
      </w:r>
      <w:proofErr w:type="spellStart"/>
      <w:r w:rsidR="003A0847">
        <w:rPr>
          <w:b/>
          <w:snapToGrid w:val="0"/>
          <w:sz w:val="20"/>
        </w:rPr>
        <w:t>Volosk</w:t>
      </w:r>
      <w:proofErr w:type="spellEnd"/>
      <w:r w:rsidR="003A0847">
        <w:rPr>
          <w:b/>
          <w:snapToGrid w:val="0"/>
          <w:sz w:val="20"/>
        </w:rPr>
        <w:t xml:space="preserve"> 106 </w:t>
      </w:r>
      <w:proofErr w:type="spellStart"/>
      <w:proofErr w:type="gramStart"/>
      <w:r w:rsidR="003A0847">
        <w:rPr>
          <w:b/>
          <w:snapToGrid w:val="0"/>
          <w:sz w:val="20"/>
        </w:rPr>
        <w:t>Volosk</w:t>
      </w:r>
      <w:proofErr w:type="spellEnd"/>
      <w:r w:rsidR="003A0847">
        <w:rPr>
          <w:b/>
          <w:snapToGrid w:val="0"/>
          <w:sz w:val="20"/>
        </w:rPr>
        <w:t xml:space="preserve">  Road</w:t>
      </w:r>
      <w:proofErr w:type="gramEnd"/>
      <w:r w:rsidRPr="00583E40">
        <w:rPr>
          <w:b/>
          <w:snapToGrid w:val="0"/>
          <w:sz w:val="20"/>
        </w:rPr>
        <w:t>, Catskill</w:t>
      </w:r>
      <w:r w:rsidR="0097050F">
        <w:rPr>
          <w:b/>
          <w:snapToGrid w:val="0"/>
          <w:sz w:val="20"/>
        </w:rPr>
        <w:t>.</w:t>
      </w:r>
    </w:p>
    <w:p w:rsidR="003C1289" w:rsidRDefault="003C1289" w:rsidP="00583E40">
      <w:pPr>
        <w:tabs>
          <w:tab w:val="left" w:pos="3510"/>
        </w:tabs>
        <w:rPr>
          <w:b/>
          <w:snapToGrid w:val="0"/>
          <w:sz w:val="20"/>
        </w:rPr>
      </w:pPr>
    </w:p>
    <w:p w:rsidR="003C1289" w:rsidRPr="003C1289" w:rsidRDefault="00C52658" w:rsidP="003C1289">
      <w:pPr>
        <w:tabs>
          <w:tab w:val="left" w:pos="3510"/>
        </w:tabs>
        <w:rPr>
          <w:snapToGrid w:val="0"/>
          <w:sz w:val="20"/>
        </w:rPr>
      </w:pPr>
      <w:r>
        <w:rPr>
          <w:snapToGrid w:val="0"/>
          <w:sz w:val="20"/>
        </w:rPr>
        <w:t>Richard Roth</w:t>
      </w:r>
      <w:r w:rsidR="003C1289" w:rsidRPr="003C1289">
        <w:rPr>
          <w:snapToGrid w:val="0"/>
          <w:sz w:val="20"/>
        </w:rPr>
        <w:t xml:space="preserve"> is an engineer from </w:t>
      </w:r>
      <w:proofErr w:type="spellStart"/>
      <w:r w:rsidR="003C1289" w:rsidRPr="003C1289">
        <w:rPr>
          <w:snapToGrid w:val="0"/>
          <w:sz w:val="20"/>
        </w:rPr>
        <w:t>Rothe</w:t>
      </w:r>
      <w:proofErr w:type="spellEnd"/>
      <w:r w:rsidR="003C1289" w:rsidRPr="003C1289">
        <w:rPr>
          <w:snapToGrid w:val="0"/>
          <w:sz w:val="20"/>
        </w:rPr>
        <w:t xml:space="preserve"> Engineering and was representing the applicant at tonight’s meeting. The applicant is requesting a special use </w:t>
      </w:r>
      <w:r w:rsidR="001546AF">
        <w:rPr>
          <w:snapToGrid w:val="0"/>
          <w:sz w:val="20"/>
        </w:rPr>
        <w:t xml:space="preserve">permit </w:t>
      </w:r>
      <w:r w:rsidR="003C1289" w:rsidRPr="003C1289">
        <w:rPr>
          <w:snapToGrid w:val="0"/>
          <w:sz w:val="20"/>
        </w:rPr>
        <w:t xml:space="preserve">in order to convert a single family dwelling into a 4 family dwelling. </w:t>
      </w:r>
      <w:r w:rsidR="003C09E0">
        <w:rPr>
          <w:snapToGrid w:val="0"/>
          <w:sz w:val="20"/>
        </w:rPr>
        <w:t>The applicant submitted revised plans on September 9, 2023.</w:t>
      </w:r>
    </w:p>
    <w:p w:rsidR="003C1289" w:rsidRPr="003C1289" w:rsidRDefault="003C1289" w:rsidP="003C1289">
      <w:pPr>
        <w:tabs>
          <w:tab w:val="left" w:pos="3510"/>
        </w:tabs>
        <w:rPr>
          <w:b/>
          <w:snapToGrid w:val="0"/>
          <w:sz w:val="20"/>
        </w:rPr>
      </w:pPr>
    </w:p>
    <w:p w:rsidR="0097050F" w:rsidRDefault="00702911" w:rsidP="00583E40">
      <w:pPr>
        <w:tabs>
          <w:tab w:val="left" w:pos="3510"/>
        </w:tabs>
        <w:rPr>
          <w:snapToGrid w:val="0"/>
          <w:sz w:val="20"/>
        </w:rPr>
      </w:pPr>
      <w:r>
        <w:rPr>
          <w:snapToGrid w:val="0"/>
          <w:sz w:val="20"/>
        </w:rPr>
        <w:t>Board</w:t>
      </w:r>
      <w:r w:rsidR="00C6117D" w:rsidRPr="00C6117D">
        <w:rPr>
          <w:snapToGrid w:val="0"/>
          <w:sz w:val="20"/>
        </w:rPr>
        <w:t xml:space="preserve"> members </w:t>
      </w:r>
      <w:r>
        <w:rPr>
          <w:snapToGrid w:val="0"/>
          <w:sz w:val="20"/>
        </w:rPr>
        <w:t xml:space="preserve">Jay </w:t>
      </w:r>
      <w:proofErr w:type="spellStart"/>
      <w:r>
        <w:rPr>
          <w:snapToGrid w:val="0"/>
          <w:sz w:val="20"/>
        </w:rPr>
        <w:t>Lesenger</w:t>
      </w:r>
      <w:proofErr w:type="spellEnd"/>
      <w:r>
        <w:rPr>
          <w:snapToGrid w:val="0"/>
          <w:sz w:val="20"/>
        </w:rPr>
        <w:t xml:space="preserve"> and Vice Chairman –</w:t>
      </w:r>
      <w:r w:rsidR="00905AAA">
        <w:rPr>
          <w:snapToGrid w:val="0"/>
          <w:sz w:val="20"/>
        </w:rPr>
        <w:t xml:space="preserve"> Larry </w:t>
      </w:r>
      <w:proofErr w:type="spellStart"/>
      <w:r w:rsidR="00905AAA">
        <w:rPr>
          <w:snapToGrid w:val="0"/>
          <w:sz w:val="20"/>
        </w:rPr>
        <w:t>Federman</w:t>
      </w:r>
      <w:proofErr w:type="gramStart"/>
      <w:r>
        <w:rPr>
          <w:snapToGrid w:val="0"/>
          <w:sz w:val="20"/>
        </w:rPr>
        <w:t>,</w:t>
      </w:r>
      <w:r w:rsidR="0097050F" w:rsidRPr="00C6117D">
        <w:rPr>
          <w:snapToGrid w:val="0"/>
          <w:sz w:val="20"/>
        </w:rPr>
        <w:t>had</w:t>
      </w:r>
      <w:proofErr w:type="spellEnd"/>
      <w:proofErr w:type="gramEnd"/>
      <w:r w:rsidR="0097050F" w:rsidRPr="00C6117D">
        <w:rPr>
          <w:snapToGrid w:val="0"/>
          <w:sz w:val="20"/>
        </w:rPr>
        <w:t xml:space="preserve"> conducted a site visit </w:t>
      </w:r>
      <w:r w:rsidR="00C6117D" w:rsidRPr="00C6117D">
        <w:rPr>
          <w:snapToGrid w:val="0"/>
          <w:sz w:val="20"/>
        </w:rPr>
        <w:t>on July 15, 2023</w:t>
      </w:r>
      <w:r w:rsidR="00924918">
        <w:rPr>
          <w:snapToGrid w:val="0"/>
          <w:sz w:val="20"/>
        </w:rPr>
        <w:t xml:space="preserve"> to verify </w:t>
      </w:r>
      <w:r>
        <w:rPr>
          <w:snapToGrid w:val="0"/>
          <w:sz w:val="20"/>
        </w:rPr>
        <w:t>adequacy of</w:t>
      </w:r>
      <w:r w:rsidR="00924918">
        <w:rPr>
          <w:snapToGrid w:val="0"/>
          <w:sz w:val="20"/>
        </w:rPr>
        <w:t xml:space="preserve"> the</w:t>
      </w:r>
      <w:r w:rsidR="003C09E0">
        <w:rPr>
          <w:snapToGrid w:val="0"/>
          <w:sz w:val="20"/>
        </w:rPr>
        <w:t xml:space="preserve"> private road</w:t>
      </w:r>
      <w:r w:rsidR="00C6117D">
        <w:rPr>
          <w:snapToGrid w:val="0"/>
          <w:sz w:val="20"/>
        </w:rPr>
        <w:t>.</w:t>
      </w:r>
    </w:p>
    <w:p w:rsidR="00C6117D" w:rsidRDefault="00C6117D" w:rsidP="00583E40">
      <w:pPr>
        <w:tabs>
          <w:tab w:val="left" w:pos="3510"/>
        </w:tabs>
        <w:rPr>
          <w:snapToGrid w:val="0"/>
          <w:sz w:val="20"/>
        </w:rPr>
      </w:pPr>
    </w:p>
    <w:p w:rsidR="00C6117D" w:rsidRDefault="00C6117D" w:rsidP="00583E40">
      <w:pPr>
        <w:tabs>
          <w:tab w:val="left" w:pos="3510"/>
        </w:tabs>
        <w:rPr>
          <w:snapToGrid w:val="0"/>
          <w:sz w:val="20"/>
        </w:rPr>
      </w:pPr>
      <w:r>
        <w:rPr>
          <w:snapToGrid w:val="0"/>
          <w:sz w:val="20"/>
        </w:rPr>
        <w:t>Ms. Golden recused herself from the review of SUP-6-2023.</w:t>
      </w:r>
    </w:p>
    <w:p w:rsidR="00C6117D" w:rsidRDefault="00C6117D" w:rsidP="00583E40">
      <w:pPr>
        <w:tabs>
          <w:tab w:val="left" w:pos="3510"/>
        </w:tabs>
        <w:rPr>
          <w:snapToGrid w:val="0"/>
          <w:sz w:val="20"/>
        </w:rPr>
      </w:pPr>
    </w:p>
    <w:p w:rsidR="00C6117D" w:rsidRDefault="00C6117D" w:rsidP="00583E40">
      <w:pPr>
        <w:tabs>
          <w:tab w:val="left" w:pos="3510"/>
        </w:tabs>
        <w:rPr>
          <w:snapToGrid w:val="0"/>
          <w:sz w:val="20"/>
        </w:rPr>
      </w:pPr>
      <w:r>
        <w:rPr>
          <w:snapToGrid w:val="0"/>
          <w:sz w:val="20"/>
        </w:rPr>
        <w:t>Mr. DiCaprio made a motion for Bill DeLuca to oversee this app</w:t>
      </w:r>
      <w:r w:rsidR="001546AF">
        <w:rPr>
          <w:snapToGrid w:val="0"/>
          <w:sz w:val="20"/>
        </w:rPr>
        <w:t>lication with the absence</w:t>
      </w:r>
      <w:r>
        <w:rPr>
          <w:snapToGrid w:val="0"/>
          <w:sz w:val="20"/>
        </w:rPr>
        <w:t xml:space="preserve"> of Larry Federman – Vice Chairman, and the Chairwoman – Teresa Golden recusing herself, Seconded by Ms. Sprague – Schmidt   </w:t>
      </w:r>
    </w:p>
    <w:p w:rsidR="00C6117D" w:rsidRDefault="00C6117D" w:rsidP="00583E40">
      <w:pPr>
        <w:tabs>
          <w:tab w:val="left" w:pos="3510"/>
        </w:tabs>
        <w:rPr>
          <w:snapToGrid w:val="0"/>
          <w:sz w:val="20"/>
        </w:rPr>
      </w:pPr>
    </w:p>
    <w:p w:rsidR="00C6117D" w:rsidRDefault="00C6117D" w:rsidP="00C6117D">
      <w:pPr>
        <w:rPr>
          <w:rFonts w:cs="Arial"/>
          <w:b/>
          <w:sz w:val="20"/>
        </w:rPr>
      </w:pPr>
      <w:r w:rsidRPr="001F013B">
        <w:rPr>
          <w:rFonts w:cs="Arial"/>
          <w:sz w:val="20"/>
        </w:rPr>
        <w:lastRenderedPageBreak/>
        <w:t>Ayes</w:t>
      </w:r>
      <w:r>
        <w:rPr>
          <w:rFonts w:cs="Arial"/>
          <w:sz w:val="20"/>
        </w:rPr>
        <w:t xml:space="preserve"> 4</w:t>
      </w:r>
      <w:r w:rsidRPr="001F013B">
        <w:rPr>
          <w:rFonts w:cs="Arial"/>
          <w:sz w:val="20"/>
        </w:rPr>
        <w:t>, Nays 0, Absent 2</w:t>
      </w:r>
      <w:r>
        <w:rPr>
          <w:rFonts w:cs="Arial"/>
          <w:sz w:val="20"/>
        </w:rPr>
        <w:t>, Abstained 1</w:t>
      </w:r>
      <w:r w:rsidRPr="001F013B">
        <w:rPr>
          <w:rFonts w:cs="Arial"/>
          <w:sz w:val="20"/>
        </w:rPr>
        <w:t xml:space="preserve"> </w:t>
      </w:r>
      <w:r w:rsidRPr="001F013B">
        <w:rPr>
          <w:rFonts w:cs="Arial"/>
          <w:b/>
          <w:sz w:val="20"/>
        </w:rPr>
        <w:t>Motion Carried.</w:t>
      </w:r>
    </w:p>
    <w:p w:rsidR="00924918" w:rsidRDefault="00924918" w:rsidP="00C6117D">
      <w:pPr>
        <w:rPr>
          <w:rFonts w:cs="Arial"/>
          <w:b/>
          <w:sz w:val="20"/>
        </w:rPr>
      </w:pPr>
    </w:p>
    <w:p w:rsidR="00924918" w:rsidRDefault="00924918" w:rsidP="00C6117D">
      <w:pPr>
        <w:rPr>
          <w:rFonts w:cs="Arial"/>
          <w:sz w:val="20"/>
        </w:rPr>
      </w:pPr>
      <w:r w:rsidRPr="00924918">
        <w:rPr>
          <w:rFonts w:cs="Arial"/>
          <w:sz w:val="20"/>
        </w:rPr>
        <w:t>The Board reviewed the plans.</w:t>
      </w:r>
    </w:p>
    <w:p w:rsidR="005C7DCB" w:rsidRDefault="005C7DCB" w:rsidP="00C6117D">
      <w:pPr>
        <w:rPr>
          <w:rFonts w:cs="Arial"/>
          <w:sz w:val="20"/>
        </w:rPr>
      </w:pPr>
    </w:p>
    <w:p w:rsidR="005C7DCB" w:rsidRDefault="005C7DCB" w:rsidP="00C6117D">
      <w:pPr>
        <w:rPr>
          <w:rFonts w:cs="Arial"/>
          <w:sz w:val="20"/>
        </w:rPr>
      </w:pPr>
      <w:r>
        <w:rPr>
          <w:rFonts w:cs="Arial"/>
          <w:sz w:val="20"/>
        </w:rPr>
        <w:t xml:space="preserve">Mr. DeLuca stated one of the concerns that noted from the site visit was </w:t>
      </w:r>
      <w:r w:rsidR="001546AF">
        <w:rPr>
          <w:rFonts w:cs="Arial"/>
          <w:sz w:val="20"/>
        </w:rPr>
        <w:t xml:space="preserve">the visibility for traffic on </w:t>
      </w:r>
      <w:proofErr w:type="spellStart"/>
      <w:r w:rsidR="001546AF">
        <w:rPr>
          <w:rFonts w:cs="Arial"/>
          <w:sz w:val="20"/>
        </w:rPr>
        <w:t>C</w:t>
      </w:r>
      <w:r>
        <w:rPr>
          <w:rFonts w:cs="Arial"/>
          <w:sz w:val="20"/>
        </w:rPr>
        <w:t>a</w:t>
      </w:r>
      <w:r w:rsidR="001546AF">
        <w:rPr>
          <w:rFonts w:cs="Arial"/>
          <w:sz w:val="20"/>
        </w:rPr>
        <w:t>u</w:t>
      </w:r>
      <w:r>
        <w:rPr>
          <w:rFonts w:cs="Arial"/>
          <w:sz w:val="20"/>
        </w:rPr>
        <w:t>terskill</w:t>
      </w:r>
      <w:proofErr w:type="spellEnd"/>
      <w:r>
        <w:rPr>
          <w:rFonts w:cs="Arial"/>
          <w:sz w:val="20"/>
        </w:rPr>
        <w:t xml:space="preserve"> Road, and vehicles exiting the private road.</w:t>
      </w:r>
    </w:p>
    <w:p w:rsidR="005C7DCB" w:rsidRDefault="005C7DCB" w:rsidP="00C6117D">
      <w:pPr>
        <w:rPr>
          <w:rFonts w:cs="Arial"/>
          <w:sz w:val="20"/>
        </w:rPr>
      </w:pPr>
    </w:p>
    <w:p w:rsidR="005C7DCB" w:rsidRDefault="005C7DCB" w:rsidP="00C6117D">
      <w:pPr>
        <w:rPr>
          <w:rFonts w:cs="Arial"/>
          <w:sz w:val="20"/>
        </w:rPr>
      </w:pPr>
      <w:r>
        <w:rPr>
          <w:rFonts w:cs="Arial"/>
          <w:sz w:val="20"/>
        </w:rPr>
        <w:t xml:space="preserve">Mr. Roth stated the private road is at the top of the hill so the visibility is good except for a few blind spots. </w:t>
      </w:r>
    </w:p>
    <w:p w:rsidR="008815D9" w:rsidRDefault="008815D9" w:rsidP="00C6117D">
      <w:pPr>
        <w:rPr>
          <w:rFonts w:cs="Arial"/>
          <w:sz w:val="20"/>
        </w:rPr>
      </w:pPr>
    </w:p>
    <w:p w:rsidR="008815D9" w:rsidRDefault="008815D9" w:rsidP="00C6117D">
      <w:pPr>
        <w:rPr>
          <w:rFonts w:cs="Arial"/>
          <w:sz w:val="20"/>
        </w:rPr>
      </w:pPr>
      <w:r>
        <w:rPr>
          <w:rFonts w:cs="Arial"/>
          <w:sz w:val="20"/>
        </w:rPr>
        <w:t>Mr. DeLuca stated the Board will require something in writing from the Code Enforcement Officer that the Road was built to Town Specifications.</w:t>
      </w:r>
    </w:p>
    <w:p w:rsidR="008815D9" w:rsidRDefault="008815D9" w:rsidP="00C6117D">
      <w:pPr>
        <w:rPr>
          <w:rFonts w:cs="Arial"/>
          <w:sz w:val="20"/>
        </w:rPr>
      </w:pPr>
    </w:p>
    <w:p w:rsidR="00263C96" w:rsidRDefault="002258D1" w:rsidP="00C6117D">
      <w:pPr>
        <w:rPr>
          <w:rFonts w:cs="Arial"/>
          <w:sz w:val="20"/>
        </w:rPr>
      </w:pPr>
      <w:r>
        <w:rPr>
          <w:rFonts w:cs="Arial"/>
          <w:sz w:val="20"/>
        </w:rPr>
        <w:t>Ms. Sp</w:t>
      </w:r>
      <w:r w:rsidR="009F5663">
        <w:rPr>
          <w:rFonts w:cs="Arial"/>
          <w:sz w:val="20"/>
        </w:rPr>
        <w:t>r</w:t>
      </w:r>
      <w:r>
        <w:rPr>
          <w:rFonts w:cs="Arial"/>
          <w:sz w:val="20"/>
        </w:rPr>
        <w:t>ague- Schmidt made a motion to declare SUP-6-2023 and an unlisted and uncoordinated review and declare the Town of Catskill as Lead Agency, seconded by Mr. DiCaprio</w:t>
      </w:r>
    </w:p>
    <w:p w:rsidR="00263C96" w:rsidRDefault="00263C96" w:rsidP="00C6117D">
      <w:pPr>
        <w:rPr>
          <w:rFonts w:cs="Arial"/>
          <w:sz w:val="20"/>
        </w:rPr>
      </w:pPr>
    </w:p>
    <w:p w:rsidR="00263C96" w:rsidRDefault="00263C96" w:rsidP="00263C96">
      <w:pPr>
        <w:rPr>
          <w:rFonts w:cs="Arial"/>
          <w:b/>
          <w:sz w:val="20"/>
        </w:rPr>
      </w:pPr>
      <w:r w:rsidRPr="001F013B">
        <w:rPr>
          <w:rFonts w:cs="Arial"/>
          <w:sz w:val="20"/>
        </w:rPr>
        <w:t>Ayes</w:t>
      </w:r>
      <w:r>
        <w:rPr>
          <w:rFonts w:cs="Arial"/>
          <w:sz w:val="20"/>
        </w:rPr>
        <w:t xml:space="preserve"> 4</w:t>
      </w:r>
      <w:r w:rsidRPr="001F013B">
        <w:rPr>
          <w:rFonts w:cs="Arial"/>
          <w:sz w:val="20"/>
        </w:rPr>
        <w:t>, Nays 0, Absent 2</w:t>
      </w:r>
      <w:r>
        <w:rPr>
          <w:rFonts w:cs="Arial"/>
          <w:sz w:val="20"/>
        </w:rPr>
        <w:t>, Abstained 1</w:t>
      </w:r>
      <w:r w:rsidRPr="001F013B">
        <w:rPr>
          <w:rFonts w:cs="Arial"/>
          <w:sz w:val="20"/>
        </w:rPr>
        <w:t xml:space="preserve"> </w:t>
      </w:r>
      <w:r w:rsidRPr="001F013B">
        <w:rPr>
          <w:rFonts w:cs="Arial"/>
          <w:b/>
          <w:sz w:val="20"/>
        </w:rPr>
        <w:t>Motion Carried.</w:t>
      </w:r>
    </w:p>
    <w:p w:rsidR="009F5663" w:rsidRDefault="009F5663" w:rsidP="00263C96">
      <w:pPr>
        <w:rPr>
          <w:rFonts w:cs="Arial"/>
          <w:b/>
          <w:sz w:val="20"/>
        </w:rPr>
      </w:pPr>
    </w:p>
    <w:p w:rsidR="009F5663" w:rsidRDefault="009F5663" w:rsidP="00263C96">
      <w:pPr>
        <w:rPr>
          <w:rFonts w:cs="Arial"/>
          <w:sz w:val="20"/>
        </w:rPr>
      </w:pPr>
      <w:r>
        <w:rPr>
          <w:rFonts w:cs="Arial"/>
          <w:sz w:val="20"/>
        </w:rPr>
        <w:t>Ms. Sprague-Schmidt made a motion to accept the plans as preliminary, seconded by Ms. Hernandez</w:t>
      </w:r>
    </w:p>
    <w:p w:rsidR="009F5663" w:rsidRDefault="009F5663" w:rsidP="00263C96">
      <w:pPr>
        <w:rPr>
          <w:rFonts w:cs="Arial"/>
          <w:sz w:val="20"/>
        </w:rPr>
      </w:pPr>
    </w:p>
    <w:p w:rsidR="009F5663" w:rsidRDefault="009F5663" w:rsidP="009F5663">
      <w:pPr>
        <w:rPr>
          <w:rFonts w:cs="Arial"/>
          <w:b/>
          <w:sz w:val="20"/>
        </w:rPr>
      </w:pPr>
      <w:r w:rsidRPr="001F013B">
        <w:rPr>
          <w:rFonts w:cs="Arial"/>
          <w:sz w:val="20"/>
        </w:rPr>
        <w:t>Ayes</w:t>
      </w:r>
      <w:r>
        <w:rPr>
          <w:rFonts w:cs="Arial"/>
          <w:sz w:val="20"/>
        </w:rPr>
        <w:t xml:space="preserve"> 4</w:t>
      </w:r>
      <w:r w:rsidRPr="001F013B">
        <w:rPr>
          <w:rFonts w:cs="Arial"/>
          <w:sz w:val="20"/>
        </w:rPr>
        <w:t>, Nays 0, Absent 2</w:t>
      </w:r>
      <w:r>
        <w:rPr>
          <w:rFonts w:cs="Arial"/>
          <w:sz w:val="20"/>
        </w:rPr>
        <w:t>, Abstained 1</w:t>
      </w:r>
      <w:r w:rsidRPr="001F013B">
        <w:rPr>
          <w:rFonts w:cs="Arial"/>
          <w:sz w:val="20"/>
        </w:rPr>
        <w:t xml:space="preserve"> </w:t>
      </w:r>
      <w:r w:rsidRPr="001F013B">
        <w:rPr>
          <w:rFonts w:cs="Arial"/>
          <w:b/>
          <w:sz w:val="20"/>
        </w:rPr>
        <w:t>Motion Carried.</w:t>
      </w:r>
    </w:p>
    <w:p w:rsidR="003F5022" w:rsidRDefault="003F5022" w:rsidP="009F5663">
      <w:pPr>
        <w:rPr>
          <w:rFonts w:cs="Arial"/>
          <w:b/>
          <w:sz w:val="20"/>
        </w:rPr>
      </w:pPr>
    </w:p>
    <w:p w:rsidR="003F5022" w:rsidRDefault="003F5022" w:rsidP="009F5663">
      <w:pPr>
        <w:rPr>
          <w:rFonts w:cs="Arial"/>
          <w:sz w:val="20"/>
        </w:rPr>
      </w:pPr>
      <w:r>
        <w:rPr>
          <w:rFonts w:cs="Arial"/>
          <w:sz w:val="20"/>
        </w:rPr>
        <w:t xml:space="preserve">Ms. Sprague-Schmidt made a motion to schedule a Public Hearing for SUP-6-2023 to be held on December 19, 2023 at 6: 35 pm, seconded by Ms. Hernandez </w:t>
      </w:r>
    </w:p>
    <w:p w:rsidR="003F5022" w:rsidRDefault="003F5022" w:rsidP="009F5663">
      <w:pPr>
        <w:rPr>
          <w:rFonts w:cs="Arial"/>
          <w:sz w:val="20"/>
        </w:rPr>
      </w:pPr>
    </w:p>
    <w:p w:rsidR="003F5022" w:rsidRDefault="00744006" w:rsidP="003F5022">
      <w:pPr>
        <w:rPr>
          <w:rFonts w:cs="Arial"/>
          <w:b/>
          <w:sz w:val="20"/>
        </w:rPr>
      </w:pPr>
      <w:r>
        <w:rPr>
          <w:rFonts w:cs="Arial"/>
          <w:sz w:val="20"/>
        </w:rPr>
        <w:t>Aye</w:t>
      </w:r>
      <w:r w:rsidR="003F5022" w:rsidRPr="001F013B">
        <w:rPr>
          <w:rFonts w:cs="Arial"/>
          <w:sz w:val="20"/>
        </w:rPr>
        <w:t>s</w:t>
      </w:r>
      <w:r w:rsidR="003F5022">
        <w:rPr>
          <w:rFonts w:cs="Arial"/>
          <w:sz w:val="20"/>
        </w:rPr>
        <w:t xml:space="preserve"> 4</w:t>
      </w:r>
      <w:r w:rsidR="003F5022" w:rsidRPr="001F013B">
        <w:rPr>
          <w:rFonts w:cs="Arial"/>
          <w:sz w:val="20"/>
        </w:rPr>
        <w:t>, Nays 0, Absent 2</w:t>
      </w:r>
      <w:r w:rsidR="003F5022">
        <w:rPr>
          <w:rFonts w:cs="Arial"/>
          <w:sz w:val="20"/>
        </w:rPr>
        <w:t>, Abstained 1</w:t>
      </w:r>
      <w:r w:rsidR="003F5022" w:rsidRPr="001F013B">
        <w:rPr>
          <w:rFonts w:cs="Arial"/>
          <w:sz w:val="20"/>
        </w:rPr>
        <w:t xml:space="preserve"> </w:t>
      </w:r>
      <w:r w:rsidR="003F5022" w:rsidRPr="001F013B">
        <w:rPr>
          <w:rFonts w:cs="Arial"/>
          <w:b/>
          <w:sz w:val="20"/>
        </w:rPr>
        <w:t>Motion Carried.</w:t>
      </w:r>
    </w:p>
    <w:p w:rsidR="00C52658" w:rsidRDefault="00C52658" w:rsidP="003F5022">
      <w:pPr>
        <w:rPr>
          <w:rFonts w:cs="Arial"/>
          <w:b/>
          <w:sz w:val="20"/>
        </w:rPr>
      </w:pPr>
    </w:p>
    <w:p w:rsidR="003F5022" w:rsidRDefault="003F5022" w:rsidP="003F5022">
      <w:pPr>
        <w:rPr>
          <w:rFonts w:cs="Arial"/>
          <w:b/>
          <w:sz w:val="20"/>
        </w:rPr>
      </w:pPr>
    </w:p>
    <w:p w:rsidR="007F4D1D" w:rsidRDefault="00583E40" w:rsidP="007F4D1D">
      <w:pPr>
        <w:rPr>
          <w:b/>
          <w:snapToGrid w:val="0"/>
          <w:sz w:val="20"/>
        </w:rPr>
      </w:pPr>
      <w:r w:rsidRPr="00E72C81">
        <w:rPr>
          <w:b/>
          <w:snapToGrid w:val="0"/>
          <w:sz w:val="20"/>
        </w:rPr>
        <w:t>Subdivision SUB-18-2022</w:t>
      </w:r>
      <w:r>
        <w:rPr>
          <w:snapToGrid w:val="0"/>
          <w:sz w:val="20"/>
        </w:rPr>
        <w:t xml:space="preserve"> </w:t>
      </w:r>
      <w:proofErr w:type="gramStart"/>
      <w:r w:rsidRPr="00583E40">
        <w:rPr>
          <w:b/>
          <w:snapToGrid w:val="0"/>
          <w:sz w:val="20"/>
        </w:rPr>
        <w:t>The</w:t>
      </w:r>
      <w:proofErr w:type="gramEnd"/>
      <w:r w:rsidRPr="00583E40">
        <w:rPr>
          <w:b/>
          <w:snapToGrid w:val="0"/>
          <w:sz w:val="20"/>
        </w:rPr>
        <w:t xml:space="preserve"> Nest Mossy Hill Road, Catskill</w:t>
      </w:r>
      <w:r w:rsidR="007F4D1D">
        <w:rPr>
          <w:b/>
          <w:snapToGrid w:val="0"/>
          <w:sz w:val="20"/>
        </w:rPr>
        <w:t>.</w:t>
      </w:r>
    </w:p>
    <w:p w:rsidR="00A6472C" w:rsidRDefault="00A6472C" w:rsidP="007F4D1D">
      <w:pPr>
        <w:rPr>
          <w:b/>
          <w:snapToGrid w:val="0"/>
          <w:sz w:val="20"/>
        </w:rPr>
      </w:pPr>
    </w:p>
    <w:p w:rsidR="00A6472C" w:rsidRDefault="00A6472C" w:rsidP="007F4D1D">
      <w:pPr>
        <w:rPr>
          <w:snapToGrid w:val="0"/>
          <w:sz w:val="20"/>
        </w:rPr>
      </w:pPr>
      <w:r w:rsidRPr="007E3B52">
        <w:rPr>
          <w:snapToGrid w:val="0"/>
          <w:sz w:val="20"/>
        </w:rPr>
        <w:t xml:space="preserve">Darren </w:t>
      </w:r>
      <w:proofErr w:type="spellStart"/>
      <w:r w:rsidRPr="007E3B52">
        <w:rPr>
          <w:snapToGrid w:val="0"/>
          <w:sz w:val="20"/>
        </w:rPr>
        <w:t>Elso</w:t>
      </w:r>
      <w:r w:rsidR="007E3B52" w:rsidRPr="007E3B52">
        <w:rPr>
          <w:snapToGrid w:val="0"/>
          <w:sz w:val="20"/>
        </w:rPr>
        <w:t>m</w:t>
      </w:r>
      <w:proofErr w:type="spellEnd"/>
      <w:r w:rsidRPr="007E3B52">
        <w:rPr>
          <w:snapToGrid w:val="0"/>
          <w:sz w:val="20"/>
        </w:rPr>
        <w:t xml:space="preserve"> was representing the applicant at </w:t>
      </w:r>
      <w:r w:rsidR="007E3B52" w:rsidRPr="007E3B52">
        <w:rPr>
          <w:snapToGrid w:val="0"/>
          <w:sz w:val="20"/>
        </w:rPr>
        <w:t>tonight’s</w:t>
      </w:r>
      <w:r w:rsidR="007E3B52">
        <w:rPr>
          <w:snapToGrid w:val="0"/>
          <w:sz w:val="20"/>
        </w:rPr>
        <w:t xml:space="preserve"> meeting</w:t>
      </w:r>
      <w:r w:rsidRPr="007E3B52">
        <w:rPr>
          <w:snapToGrid w:val="0"/>
          <w:sz w:val="20"/>
        </w:rPr>
        <w:t xml:space="preserve">. The </w:t>
      </w:r>
      <w:r w:rsidR="007E3B52" w:rsidRPr="007E3B52">
        <w:rPr>
          <w:snapToGrid w:val="0"/>
          <w:sz w:val="20"/>
        </w:rPr>
        <w:t>applicant</w:t>
      </w:r>
      <w:r w:rsidRPr="007E3B52">
        <w:rPr>
          <w:snapToGrid w:val="0"/>
          <w:sz w:val="20"/>
        </w:rPr>
        <w:t xml:space="preserve"> is requesting a major subdivision for a 6 lot subdivision. The Board had held a Public Hearing for this application </w:t>
      </w:r>
      <w:r w:rsidR="007E3B52" w:rsidRPr="007E3B52">
        <w:rPr>
          <w:snapToGrid w:val="0"/>
          <w:sz w:val="20"/>
        </w:rPr>
        <w:t xml:space="preserve">along with requested waivers on April 25, 2023, closed the public hearing and approved the project as preliminary. The applicant submitted the final plans on October 10, 2023.  </w:t>
      </w:r>
    </w:p>
    <w:p w:rsidR="007E3B52" w:rsidRDefault="007E3B52" w:rsidP="007F4D1D">
      <w:pPr>
        <w:rPr>
          <w:snapToGrid w:val="0"/>
          <w:sz w:val="20"/>
        </w:rPr>
      </w:pPr>
    </w:p>
    <w:p w:rsidR="007E3B52" w:rsidRDefault="007E3B52" w:rsidP="007F4D1D">
      <w:pPr>
        <w:rPr>
          <w:snapToGrid w:val="0"/>
          <w:sz w:val="20"/>
        </w:rPr>
      </w:pPr>
      <w:r>
        <w:rPr>
          <w:snapToGrid w:val="0"/>
          <w:sz w:val="20"/>
        </w:rPr>
        <w:t>The Board reviewed the plans.</w:t>
      </w:r>
    </w:p>
    <w:p w:rsidR="007E3B52" w:rsidRDefault="007E3B52" w:rsidP="007F4D1D">
      <w:pPr>
        <w:rPr>
          <w:snapToGrid w:val="0"/>
          <w:sz w:val="20"/>
        </w:rPr>
      </w:pPr>
    </w:p>
    <w:p w:rsidR="007E3B52" w:rsidRDefault="007E3B52" w:rsidP="007F4D1D">
      <w:pPr>
        <w:rPr>
          <w:snapToGrid w:val="0"/>
          <w:sz w:val="20"/>
        </w:rPr>
      </w:pPr>
      <w:r>
        <w:rPr>
          <w:snapToGrid w:val="0"/>
          <w:sz w:val="20"/>
        </w:rPr>
        <w:t>Mr. DeLuca made a motion to accept the resolution as amended approving the final plans and application for SUB-16-2023, seconded by Ms. Sprague- Schmidt.</w:t>
      </w:r>
    </w:p>
    <w:p w:rsidR="007E3B52" w:rsidRDefault="007E3B52" w:rsidP="007F4D1D">
      <w:pPr>
        <w:rPr>
          <w:snapToGrid w:val="0"/>
          <w:sz w:val="20"/>
        </w:rPr>
      </w:pPr>
    </w:p>
    <w:p w:rsidR="007E3B52" w:rsidRDefault="00744006" w:rsidP="007E3B52">
      <w:pPr>
        <w:rPr>
          <w:rFonts w:cs="Arial"/>
          <w:b/>
          <w:sz w:val="20"/>
        </w:rPr>
      </w:pPr>
      <w:r>
        <w:rPr>
          <w:rFonts w:cs="Arial"/>
          <w:sz w:val="20"/>
        </w:rPr>
        <w:t>Ayes</w:t>
      </w:r>
      <w:r w:rsidR="007E3B52">
        <w:rPr>
          <w:rFonts w:cs="Arial"/>
          <w:sz w:val="20"/>
        </w:rPr>
        <w:t xml:space="preserve"> 5</w:t>
      </w:r>
      <w:r w:rsidR="007E3B52" w:rsidRPr="001F013B">
        <w:rPr>
          <w:rFonts w:cs="Arial"/>
          <w:sz w:val="20"/>
        </w:rPr>
        <w:t>, Nays 0, Absent 2</w:t>
      </w:r>
      <w:r w:rsidR="007E3B52">
        <w:rPr>
          <w:rFonts w:cs="Arial"/>
          <w:sz w:val="20"/>
        </w:rPr>
        <w:t>, Abstained 0</w:t>
      </w:r>
      <w:r w:rsidR="007E3B52" w:rsidRPr="001F013B">
        <w:rPr>
          <w:rFonts w:cs="Arial"/>
          <w:sz w:val="20"/>
        </w:rPr>
        <w:t xml:space="preserve"> </w:t>
      </w:r>
      <w:r w:rsidR="007E3B52" w:rsidRPr="001F013B">
        <w:rPr>
          <w:rFonts w:cs="Arial"/>
          <w:b/>
          <w:sz w:val="20"/>
        </w:rPr>
        <w:t>Motion Carried.</w:t>
      </w:r>
    </w:p>
    <w:p w:rsidR="007E3B52" w:rsidRPr="007E3B52" w:rsidRDefault="007E3B52" w:rsidP="007F4D1D">
      <w:pPr>
        <w:rPr>
          <w:snapToGrid w:val="0"/>
          <w:sz w:val="20"/>
        </w:rPr>
      </w:pPr>
    </w:p>
    <w:p w:rsidR="00583E40" w:rsidRDefault="00583E40" w:rsidP="00C4036C">
      <w:pPr>
        <w:rPr>
          <w:b/>
          <w:snapToGrid w:val="0"/>
          <w:sz w:val="20"/>
        </w:rPr>
      </w:pPr>
      <w:r w:rsidRPr="004C7785">
        <w:rPr>
          <w:b/>
          <w:snapToGrid w:val="0"/>
          <w:sz w:val="20"/>
        </w:rPr>
        <w:t xml:space="preserve">Sketch Conference Special Use Permit SUP-9-2023 </w:t>
      </w:r>
      <w:r w:rsidRPr="00583E40">
        <w:rPr>
          <w:b/>
          <w:snapToGrid w:val="0"/>
          <w:sz w:val="20"/>
        </w:rPr>
        <w:t>4880 Rout</w:t>
      </w:r>
      <w:r w:rsidR="001546AF">
        <w:rPr>
          <w:b/>
          <w:snapToGrid w:val="0"/>
          <w:sz w:val="20"/>
        </w:rPr>
        <w:t xml:space="preserve">e Group </w:t>
      </w:r>
      <w:proofErr w:type="spellStart"/>
      <w:r w:rsidR="001546AF">
        <w:rPr>
          <w:b/>
          <w:snapToGrid w:val="0"/>
          <w:sz w:val="20"/>
        </w:rPr>
        <w:t>Inc</w:t>
      </w:r>
      <w:proofErr w:type="spellEnd"/>
      <w:r w:rsidRPr="00583E40">
        <w:rPr>
          <w:b/>
          <w:snapToGrid w:val="0"/>
          <w:sz w:val="20"/>
        </w:rPr>
        <w:t xml:space="preserve">, 4880 Rt. 32, Catskill. </w:t>
      </w:r>
    </w:p>
    <w:p w:rsidR="00A95D79" w:rsidRDefault="00A95D79" w:rsidP="00C4036C">
      <w:pPr>
        <w:rPr>
          <w:b/>
          <w:snapToGrid w:val="0"/>
          <w:sz w:val="20"/>
        </w:rPr>
      </w:pPr>
    </w:p>
    <w:p w:rsidR="00A95D79" w:rsidRDefault="00A95D79" w:rsidP="00A95D79">
      <w:pPr>
        <w:tabs>
          <w:tab w:val="left" w:pos="3510"/>
        </w:tabs>
        <w:rPr>
          <w:snapToGrid w:val="0"/>
          <w:sz w:val="20"/>
        </w:rPr>
      </w:pPr>
      <w:r w:rsidRPr="00A95D79">
        <w:rPr>
          <w:snapToGrid w:val="0"/>
          <w:sz w:val="20"/>
        </w:rPr>
        <w:t>Richard Roth from Roth Engineering was representing the applicant at tonight’s</w:t>
      </w:r>
      <w:r>
        <w:rPr>
          <w:snapToGrid w:val="0"/>
          <w:sz w:val="20"/>
        </w:rPr>
        <w:t xml:space="preserve"> meeting. The applicant is requesting this Special Use Permit</w:t>
      </w:r>
      <w:r w:rsidRPr="00B45423">
        <w:rPr>
          <w:snapToGrid w:val="0"/>
          <w:sz w:val="20"/>
        </w:rPr>
        <w:t xml:space="preserve"> in </w:t>
      </w:r>
      <w:r>
        <w:rPr>
          <w:snapToGrid w:val="0"/>
          <w:sz w:val="20"/>
        </w:rPr>
        <w:t>order to</w:t>
      </w:r>
      <w:r w:rsidRPr="00B45423">
        <w:rPr>
          <w:snapToGrid w:val="0"/>
          <w:sz w:val="20"/>
        </w:rPr>
        <w:t xml:space="preserve"> obtain a certificate of occupancy for 2 existing units</w:t>
      </w:r>
      <w:r>
        <w:rPr>
          <w:snapToGrid w:val="0"/>
          <w:sz w:val="20"/>
        </w:rPr>
        <w:t xml:space="preserve"> contai</w:t>
      </w:r>
      <w:r w:rsidR="00391F38">
        <w:rPr>
          <w:snapToGrid w:val="0"/>
          <w:sz w:val="20"/>
        </w:rPr>
        <w:t>ning a total of 7</w:t>
      </w:r>
      <w:r>
        <w:rPr>
          <w:snapToGrid w:val="0"/>
          <w:sz w:val="20"/>
        </w:rPr>
        <w:t>8 rooms, that were used as</w:t>
      </w:r>
      <w:r w:rsidRPr="00B45423">
        <w:rPr>
          <w:snapToGrid w:val="0"/>
          <w:sz w:val="20"/>
        </w:rPr>
        <w:t xml:space="preserve"> time shares and now </w:t>
      </w:r>
      <w:r>
        <w:rPr>
          <w:snapToGrid w:val="0"/>
          <w:sz w:val="20"/>
        </w:rPr>
        <w:t>they would like to use the</w:t>
      </w:r>
      <w:r w:rsidRPr="00B45423">
        <w:rPr>
          <w:snapToGrid w:val="0"/>
          <w:sz w:val="20"/>
        </w:rPr>
        <w:t xml:space="preserve">m as </w:t>
      </w:r>
      <w:r>
        <w:rPr>
          <w:snapToGrid w:val="0"/>
          <w:sz w:val="20"/>
        </w:rPr>
        <w:t xml:space="preserve">a </w:t>
      </w:r>
      <w:r w:rsidRPr="00B45423">
        <w:rPr>
          <w:snapToGrid w:val="0"/>
          <w:sz w:val="20"/>
        </w:rPr>
        <w:t>motel or Air B&amp;B</w:t>
      </w:r>
      <w:r w:rsidR="00FD2BDA">
        <w:rPr>
          <w:snapToGrid w:val="0"/>
          <w:sz w:val="20"/>
        </w:rPr>
        <w:t>. The applicant had submitted the application check list and also the required escrow for Delaware Engineering</w:t>
      </w:r>
      <w:r>
        <w:rPr>
          <w:snapToGrid w:val="0"/>
          <w:sz w:val="20"/>
        </w:rPr>
        <w:t>.</w:t>
      </w:r>
    </w:p>
    <w:p w:rsidR="00FD2BDA" w:rsidRDefault="00FD2BDA" w:rsidP="00A95D79">
      <w:pPr>
        <w:tabs>
          <w:tab w:val="left" w:pos="3510"/>
        </w:tabs>
        <w:rPr>
          <w:snapToGrid w:val="0"/>
          <w:sz w:val="20"/>
        </w:rPr>
      </w:pPr>
    </w:p>
    <w:p w:rsidR="00FD2BDA" w:rsidRDefault="00FD2BDA" w:rsidP="00A95D79">
      <w:pPr>
        <w:tabs>
          <w:tab w:val="left" w:pos="3510"/>
        </w:tabs>
        <w:rPr>
          <w:snapToGrid w:val="0"/>
          <w:sz w:val="20"/>
        </w:rPr>
      </w:pPr>
      <w:r>
        <w:rPr>
          <w:snapToGrid w:val="0"/>
          <w:sz w:val="20"/>
        </w:rPr>
        <w:t xml:space="preserve"> Mr. Roth stated he has forwarded the Town Attorney questions regarding the right of way to the applicant attorney.</w:t>
      </w:r>
    </w:p>
    <w:p w:rsidR="00FD2BDA" w:rsidRDefault="00FD2BDA" w:rsidP="00A95D79">
      <w:pPr>
        <w:tabs>
          <w:tab w:val="left" w:pos="3510"/>
        </w:tabs>
        <w:rPr>
          <w:snapToGrid w:val="0"/>
          <w:sz w:val="20"/>
        </w:rPr>
      </w:pPr>
    </w:p>
    <w:p w:rsidR="00FD2BDA" w:rsidRDefault="00FD2BDA" w:rsidP="00A95D79">
      <w:pPr>
        <w:tabs>
          <w:tab w:val="left" w:pos="3510"/>
        </w:tabs>
        <w:rPr>
          <w:snapToGrid w:val="0"/>
          <w:sz w:val="20"/>
        </w:rPr>
      </w:pPr>
      <w:r>
        <w:rPr>
          <w:snapToGrid w:val="0"/>
          <w:sz w:val="20"/>
        </w:rPr>
        <w:t xml:space="preserve">Mr. </w:t>
      </w:r>
      <w:proofErr w:type="spellStart"/>
      <w:r>
        <w:rPr>
          <w:snapToGrid w:val="0"/>
          <w:sz w:val="20"/>
        </w:rPr>
        <w:t>Hilscher</w:t>
      </w:r>
      <w:proofErr w:type="spellEnd"/>
      <w:r>
        <w:rPr>
          <w:snapToGrid w:val="0"/>
          <w:sz w:val="20"/>
        </w:rPr>
        <w:t xml:space="preserve"> stated the plans should indicate clearly which entrance the project site will be using for access. </w:t>
      </w:r>
    </w:p>
    <w:p w:rsidR="00FD2BDA" w:rsidRDefault="00FD2BDA" w:rsidP="00A95D79">
      <w:pPr>
        <w:tabs>
          <w:tab w:val="left" w:pos="3510"/>
        </w:tabs>
        <w:rPr>
          <w:snapToGrid w:val="0"/>
          <w:sz w:val="20"/>
        </w:rPr>
      </w:pPr>
    </w:p>
    <w:p w:rsidR="00FD2BDA" w:rsidRDefault="00114311" w:rsidP="00A95D79">
      <w:pPr>
        <w:tabs>
          <w:tab w:val="left" w:pos="3510"/>
        </w:tabs>
        <w:rPr>
          <w:snapToGrid w:val="0"/>
          <w:sz w:val="20"/>
        </w:rPr>
      </w:pPr>
      <w:r>
        <w:rPr>
          <w:snapToGrid w:val="0"/>
          <w:sz w:val="20"/>
        </w:rPr>
        <w:t xml:space="preserve">Mr. </w:t>
      </w:r>
      <w:r w:rsidR="00FD2BDA">
        <w:rPr>
          <w:snapToGrid w:val="0"/>
          <w:sz w:val="20"/>
        </w:rPr>
        <w:t xml:space="preserve">Roth gave a </w:t>
      </w:r>
      <w:r>
        <w:rPr>
          <w:snapToGrid w:val="0"/>
          <w:sz w:val="20"/>
        </w:rPr>
        <w:t>brief</w:t>
      </w:r>
      <w:r w:rsidR="00FD2BDA">
        <w:rPr>
          <w:snapToGrid w:val="0"/>
          <w:sz w:val="20"/>
        </w:rPr>
        <w:t xml:space="preserve"> overview on the project</w:t>
      </w:r>
      <w:r>
        <w:rPr>
          <w:snapToGrid w:val="0"/>
          <w:sz w:val="20"/>
        </w:rPr>
        <w:t>.</w:t>
      </w:r>
      <w:r w:rsidR="00AD3075">
        <w:rPr>
          <w:snapToGrid w:val="0"/>
          <w:sz w:val="20"/>
        </w:rPr>
        <w:t xml:space="preserve"> </w:t>
      </w:r>
      <w:r w:rsidR="00A53F74">
        <w:rPr>
          <w:snapToGrid w:val="0"/>
          <w:sz w:val="20"/>
        </w:rPr>
        <w:t>Th</w:t>
      </w:r>
      <w:r w:rsidR="00AD3075">
        <w:rPr>
          <w:snapToGrid w:val="0"/>
          <w:sz w:val="20"/>
        </w:rPr>
        <w:t>e</w:t>
      </w:r>
      <w:r w:rsidR="00A53F74">
        <w:rPr>
          <w:snapToGrid w:val="0"/>
          <w:sz w:val="20"/>
        </w:rPr>
        <w:t xml:space="preserve"> site consist</w:t>
      </w:r>
      <w:r w:rsidR="001546AF">
        <w:rPr>
          <w:snapToGrid w:val="0"/>
          <w:sz w:val="20"/>
        </w:rPr>
        <w:t>s</w:t>
      </w:r>
      <w:r w:rsidR="00A53F74">
        <w:rPr>
          <w:snapToGrid w:val="0"/>
          <w:sz w:val="20"/>
        </w:rPr>
        <w:t xml:space="preserve"> of 2 </w:t>
      </w:r>
      <w:proofErr w:type="spellStart"/>
      <w:r w:rsidR="00A53F74">
        <w:rPr>
          <w:snapToGrid w:val="0"/>
          <w:sz w:val="20"/>
        </w:rPr>
        <w:t>building</w:t>
      </w:r>
      <w:r w:rsidR="001546AF">
        <w:rPr>
          <w:snapToGrid w:val="0"/>
          <w:sz w:val="20"/>
        </w:rPr>
        <w:t>s</w:t>
      </w:r>
      <w:proofErr w:type="gramStart"/>
      <w:r w:rsidR="001546AF">
        <w:rPr>
          <w:snapToGrid w:val="0"/>
          <w:sz w:val="20"/>
        </w:rPr>
        <w:t>,B</w:t>
      </w:r>
      <w:r w:rsidR="00A53F74">
        <w:rPr>
          <w:snapToGrid w:val="0"/>
          <w:sz w:val="20"/>
        </w:rPr>
        <w:t>oth</w:t>
      </w:r>
      <w:proofErr w:type="spellEnd"/>
      <w:proofErr w:type="gramEnd"/>
      <w:r w:rsidR="00A53F74">
        <w:rPr>
          <w:snapToGrid w:val="0"/>
          <w:sz w:val="20"/>
        </w:rPr>
        <w:t xml:space="preserve"> will require updates on the interior. The septic currently serves other properties as we</w:t>
      </w:r>
      <w:r w:rsidR="00597252">
        <w:rPr>
          <w:snapToGrid w:val="0"/>
          <w:sz w:val="20"/>
        </w:rPr>
        <w:t>l</w:t>
      </w:r>
      <w:r w:rsidR="00A53F74">
        <w:rPr>
          <w:snapToGrid w:val="0"/>
          <w:sz w:val="20"/>
        </w:rPr>
        <w:t>l and will require DEC, and DOH appro</w:t>
      </w:r>
      <w:r w:rsidR="001546AF">
        <w:rPr>
          <w:snapToGrid w:val="0"/>
          <w:sz w:val="20"/>
        </w:rPr>
        <w:t>val for a public utilities. As p</w:t>
      </w:r>
      <w:r w:rsidR="00A53F74">
        <w:rPr>
          <w:snapToGrid w:val="0"/>
          <w:sz w:val="20"/>
        </w:rPr>
        <w:t>art of the project the issues regarding l</w:t>
      </w:r>
      <w:r w:rsidR="00597252">
        <w:rPr>
          <w:snapToGrid w:val="0"/>
          <w:sz w:val="20"/>
        </w:rPr>
        <w:t>ighting</w:t>
      </w:r>
      <w:r w:rsidR="00A53F74">
        <w:rPr>
          <w:snapToGrid w:val="0"/>
          <w:sz w:val="20"/>
        </w:rPr>
        <w:t>,</w:t>
      </w:r>
      <w:r w:rsidR="00E7295C">
        <w:rPr>
          <w:snapToGrid w:val="0"/>
          <w:sz w:val="20"/>
        </w:rPr>
        <w:t xml:space="preserve"> parking,</w:t>
      </w:r>
      <w:r w:rsidR="00597252">
        <w:rPr>
          <w:snapToGrid w:val="0"/>
          <w:sz w:val="20"/>
        </w:rPr>
        <w:t xml:space="preserve"> access</w:t>
      </w:r>
      <w:r w:rsidR="00A53F74">
        <w:rPr>
          <w:snapToGrid w:val="0"/>
          <w:sz w:val="20"/>
        </w:rPr>
        <w:t>, and the bridge will be addressed.</w:t>
      </w:r>
      <w:r w:rsidR="0008038A">
        <w:rPr>
          <w:snapToGrid w:val="0"/>
          <w:sz w:val="20"/>
        </w:rPr>
        <w:t xml:space="preserve"> He also believes the number of rooms may be downsized.</w:t>
      </w:r>
    </w:p>
    <w:p w:rsidR="001B5F96" w:rsidRDefault="001B5F96" w:rsidP="00A95D79">
      <w:pPr>
        <w:tabs>
          <w:tab w:val="left" w:pos="3510"/>
        </w:tabs>
        <w:rPr>
          <w:snapToGrid w:val="0"/>
          <w:sz w:val="20"/>
        </w:rPr>
      </w:pPr>
    </w:p>
    <w:p w:rsidR="001B5F96" w:rsidRDefault="001B5F96" w:rsidP="00A95D79">
      <w:pPr>
        <w:tabs>
          <w:tab w:val="left" w:pos="3510"/>
        </w:tabs>
        <w:rPr>
          <w:snapToGrid w:val="0"/>
          <w:sz w:val="20"/>
        </w:rPr>
      </w:pPr>
      <w:r>
        <w:rPr>
          <w:snapToGrid w:val="0"/>
          <w:sz w:val="20"/>
        </w:rPr>
        <w:lastRenderedPageBreak/>
        <w:t xml:space="preserve">Mr. </w:t>
      </w:r>
      <w:proofErr w:type="spellStart"/>
      <w:r>
        <w:rPr>
          <w:snapToGrid w:val="0"/>
          <w:sz w:val="20"/>
        </w:rPr>
        <w:t>Yagelski</w:t>
      </w:r>
      <w:proofErr w:type="spellEnd"/>
      <w:r>
        <w:rPr>
          <w:snapToGrid w:val="0"/>
          <w:sz w:val="20"/>
        </w:rPr>
        <w:t xml:space="preserve"> briefed the applicant on building requirements and the potential for </w:t>
      </w:r>
      <w:r w:rsidR="001546AF">
        <w:rPr>
          <w:snapToGrid w:val="0"/>
          <w:sz w:val="20"/>
        </w:rPr>
        <w:t>code e</w:t>
      </w:r>
      <w:r>
        <w:rPr>
          <w:snapToGrid w:val="0"/>
          <w:sz w:val="20"/>
        </w:rPr>
        <w:t xml:space="preserve">nforcement </w:t>
      </w:r>
      <w:r w:rsidR="001546AF">
        <w:rPr>
          <w:snapToGrid w:val="0"/>
          <w:sz w:val="20"/>
        </w:rPr>
        <w:t>r</w:t>
      </w:r>
      <w:r>
        <w:rPr>
          <w:snapToGrid w:val="0"/>
          <w:sz w:val="20"/>
        </w:rPr>
        <w:t>equirements potentially requiring the site plan to change.</w:t>
      </w:r>
    </w:p>
    <w:p w:rsidR="001B5F96" w:rsidRDefault="001B5F96" w:rsidP="00A95D79">
      <w:pPr>
        <w:tabs>
          <w:tab w:val="left" w:pos="3510"/>
        </w:tabs>
        <w:rPr>
          <w:snapToGrid w:val="0"/>
          <w:sz w:val="20"/>
        </w:rPr>
      </w:pPr>
    </w:p>
    <w:p w:rsidR="00A95D79" w:rsidRDefault="001B5F96" w:rsidP="00F24BDF">
      <w:pPr>
        <w:tabs>
          <w:tab w:val="left" w:pos="3510"/>
        </w:tabs>
        <w:rPr>
          <w:snapToGrid w:val="0"/>
          <w:sz w:val="20"/>
        </w:rPr>
      </w:pPr>
      <w:r>
        <w:rPr>
          <w:snapToGrid w:val="0"/>
          <w:sz w:val="20"/>
        </w:rPr>
        <w:t>Ms. Golden stated the plans must reflect the 4</w:t>
      </w:r>
      <w:r w:rsidRPr="001B5F96">
        <w:rPr>
          <w:snapToGrid w:val="0"/>
          <w:sz w:val="20"/>
          <w:vertAlign w:val="superscript"/>
        </w:rPr>
        <w:t>th</w:t>
      </w:r>
      <w:r>
        <w:rPr>
          <w:snapToGrid w:val="0"/>
          <w:sz w:val="20"/>
        </w:rPr>
        <w:t xml:space="preserve"> parcel and </w:t>
      </w:r>
      <w:r w:rsidR="00F24BDF">
        <w:rPr>
          <w:snapToGrid w:val="0"/>
          <w:sz w:val="20"/>
        </w:rPr>
        <w:t>all of the structures</w:t>
      </w:r>
      <w:r w:rsidR="006E49D3">
        <w:rPr>
          <w:snapToGrid w:val="0"/>
          <w:sz w:val="20"/>
        </w:rPr>
        <w:t xml:space="preserve"> on it, and a plat showing the access.</w:t>
      </w:r>
    </w:p>
    <w:p w:rsidR="00C574FB" w:rsidRDefault="00C574FB" w:rsidP="00F24BDF">
      <w:pPr>
        <w:tabs>
          <w:tab w:val="left" w:pos="3510"/>
        </w:tabs>
        <w:rPr>
          <w:snapToGrid w:val="0"/>
          <w:sz w:val="20"/>
        </w:rPr>
      </w:pPr>
    </w:p>
    <w:p w:rsidR="007E6F03" w:rsidRDefault="00C574FB" w:rsidP="00F24BDF">
      <w:pPr>
        <w:tabs>
          <w:tab w:val="left" w:pos="3510"/>
        </w:tabs>
        <w:rPr>
          <w:snapToGrid w:val="0"/>
          <w:sz w:val="20"/>
        </w:rPr>
      </w:pPr>
      <w:r>
        <w:rPr>
          <w:snapToGrid w:val="0"/>
          <w:sz w:val="20"/>
        </w:rPr>
        <w:t xml:space="preserve">Mr. </w:t>
      </w:r>
      <w:proofErr w:type="spellStart"/>
      <w:r>
        <w:rPr>
          <w:snapToGrid w:val="0"/>
          <w:sz w:val="20"/>
        </w:rPr>
        <w:t>Hilscher</w:t>
      </w:r>
      <w:proofErr w:type="spellEnd"/>
      <w:r>
        <w:rPr>
          <w:snapToGrid w:val="0"/>
          <w:sz w:val="20"/>
        </w:rPr>
        <w:t xml:space="preserve"> stated he has sent a letter to the </w:t>
      </w:r>
      <w:r w:rsidR="00100444">
        <w:rPr>
          <w:snapToGrid w:val="0"/>
          <w:sz w:val="20"/>
        </w:rPr>
        <w:t>applicant’s</w:t>
      </w:r>
      <w:r>
        <w:rPr>
          <w:snapToGrid w:val="0"/>
          <w:sz w:val="20"/>
        </w:rPr>
        <w:t xml:space="preserve"> attorney recommending the applicant consider obtaining</w:t>
      </w:r>
      <w:r w:rsidR="007E6F03">
        <w:rPr>
          <w:snapToGrid w:val="0"/>
          <w:sz w:val="20"/>
        </w:rPr>
        <w:t xml:space="preserve"> approval for all of the </w:t>
      </w:r>
      <w:r w:rsidR="00100444">
        <w:rPr>
          <w:snapToGrid w:val="0"/>
          <w:sz w:val="20"/>
        </w:rPr>
        <w:t>activities</w:t>
      </w:r>
      <w:r>
        <w:rPr>
          <w:snapToGrid w:val="0"/>
          <w:sz w:val="20"/>
        </w:rPr>
        <w:t xml:space="preserve"> on the parcel to prevent any uses from being approved is an illegal </w:t>
      </w:r>
      <w:r w:rsidR="00100444">
        <w:rPr>
          <w:snapToGrid w:val="0"/>
          <w:sz w:val="20"/>
        </w:rPr>
        <w:t>activity</w:t>
      </w:r>
      <w:r>
        <w:rPr>
          <w:snapToGrid w:val="0"/>
          <w:sz w:val="20"/>
        </w:rPr>
        <w:t xml:space="preserve"> is found to be operating without required approvals. </w:t>
      </w:r>
    </w:p>
    <w:p w:rsidR="007E6F03" w:rsidRDefault="007E6F03" w:rsidP="00F24BDF">
      <w:pPr>
        <w:tabs>
          <w:tab w:val="left" w:pos="3510"/>
        </w:tabs>
        <w:rPr>
          <w:snapToGrid w:val="0"/>
          <w:sz w:val="20"/>
        </w:rPr>
      </w:pPr>
    </w:p>
    <w:p w:rsidR="00C574FB" w:rsidRDefault="007E6F03" w:rsidP="00F24BDF">
      <w:pPr>
        <w:tabs>
          <w:tab w:val="left" w:pos="3510"/>
        </w:tabs>
        <w:rPr>
          <w:snapToGrid w:val="0"/>
          <w:sz w:val="20"/>
        </w:rPr>
      </w:pPr>
      <w:r>
        <w:rPr>
          <w:snapToGrid w:val="0"/>
          <w:sz w:val="20"/>
        </w:rPr>
        <w:t>Ms. Golden sta</w:t>
      </w:r>
      <w:r w:rsidR="001546AF">
        <w:rPr>
          <w:snapToGrid w:val="0"/>
          <w:sz w:val="20"/>
        </w:rPr>
        <w:t>t6</w:t>
      </w:r>
      <w:r>
        <w:rPr>
          <w:snapToGrid w:val="0"/>
          <w:sz w:val="20"/>
        </w:rPr>
        <w:t xml:space="preserve">ed the Board will start the SEQR once the updated plans are submitted and will also have the Towns Engineer review them and make recommendations as required. </w:t>
      </w:r>
      <w:r w:rsidR="00C574FB">
        <w:rPr>
          <w:snapToGrid w:val="0"/>
          <w:sz w:val="20"/>
        </w:rPr>
        <w:t xml:space="preserve"> </w:t>
      </w:r>
    </w:p>
    <w:p w:rsidR="00F24BDF" w:rsidRDefault="00F24BDF" w:rsidP="00F24BDF">
      <w:pPr>
        <w:tabs>
          <w:tab w:val="left" w:pos="3510"/>
        </w:tabs>
        <w:rPr>
          <w:snapToGrid w:val="0"/>
          <w:sz w:val="20"/>
        </w:rPr>
      </w:pPr>
    </w:p>
    <w:p w:rsidR="00C4036C" w:rsidRDefault="00583E40" w:rsidP="00583E40">
      <w:pPr>
        <w:tabs>
          <w:tab w:val="left" w:pos="3510"/>
        </w:tabs>
        <w:rPr>
          <w:b/>
          <w:snapToGrid w:val="0"/>
          <w:sz w:val="20"/>
        </w:rPr>
      </w:pPr>
      <w:proofErr w:type="gramStart"/>
      <w:r>
        <w:rPr>
          <w:b/>
          <w:snapToGrid w:val="0"/>
          <w:sz w:val="20"/>
        </w:rPr>
        <w:t xml:space="preserve">Site Plan Review SPR-9-2023 </w:t>
      </w:r>
      <w:r w:rsidRPr="00583E40">
        <w:rPr>
          <w:b/>
          <w:snapToGrid w:val="0"/>
          <w:sz w:val="20"/>
        </w:rPr>
        <w:t>Car Star Collision 4834 Rt. 32.</w:t>
      </w:r>
      <w:proofErr w:type="gramEnd"/>
      <w:r w:rsidRPr="00583E40">
        <w:rPr>
          <w:b/>
          <w:snapToGrid w:val="0"/>
          <w:sz w:val="20"/>
        </w:rPr>
        <w:t xml:space="preserve"> </w:t>
      </w:r>
      <w:proofErr w:type="gramStart"/>
      <w:r w:rsidRPr="00583E40">
        <w:rPr>
          <w:b/>
          <w:snapToGrid w:val="0"/>
          <w:sz w:val="20"/>
        </w:rPr>
        <w:t>Catskill</w:t>
      </w:r>
      <w:r w:rsidR="00C4036C">
        <w:rPr>
          <w:b/>
          <w:snapToGrid w:val="0"/>
          <w:sz w:val="20"/>
        </w:rPr>
        <w:t>.</w:t>
      </w:r>
      <w:proofErr w:type="gramEnd"/>
    </w:p>
    <w:p w:rsidR="00C4036C" w:rsidRDefault="00C4036C" w:rsidP="00583E40">
      <w:pPr>
        <w:tabs>
          <w:tab w:val="left" w:pos="3510"/>
        </w:tabs>
        <w:rPr>
          <w:b/>
          <w:snapToGrid w:val="0"/>
          <w:sz w:val="20"/>
        </w:rPr>
      </w:pPr>
    </w:p>
    <w:p w:rsidR="00C52658" w:rsidRDefault="00C4036C" w:rsidP="00583E40">
      <w:pPr>
        <w:tabs>
          <w:tab w:val="left" w:pos="3510"/>
        </w:tabs>
        <w:rPr>
          <w:snapToGrid w:val="0"/>
          <w:sz w:val="20"/>
        </w:rPr>
      </w:pPr>
      <w:r w:rsidRPr="00C4036C">
        <w:rPr>
          <w:snapToGrid w:val="0"/>
          <w:sz w:val="20"/>
        </w:rPr>
        <w:t>There was no one representing this application at tonight’s meeting</w:t>
      </w:r>
      <w:r>
        <w:rPr>
          <w:snapToGrid w:val="0"/>
          <w:sz w:val="20"/>
        </w:rPr>
        <w:t>.</w:t>
      </w:r>
      <w:r w:rsidRPr="00C4036C">
        <w:rPr>
          <w:snapToGrid w:val="0"/>
          <w:sz w:val="20"/>
        </w:rPr>
        <w:t xml:space="preserve"> </w:t>
      </w:r>
    </w:p>
    <w:p w:rsidR="00583E40" w:rsidRPr="00C4036C" w:rsidRDefault="00583E40" w:rsidP="00583E40">
      <w:pPr>
        <w:tabs>
          <w:tab w:val="left" w:pos="3510"/>
        </w:tabs>
        <w:rPr>
          <w:snapToGrid w:val="0"/>
          <w:sz w:val="20"/>
        </w:rPr>
      </w:pPr>
      <w:r w:rsidRPr="00C4036C">
        <w:rPr>
          <w:snapToGrid w:val="0"/>
          <w:sz w:val="20"/>
        </w:rPr>
        <w:t xml:space="preserve"> </w:t>
      </w:r>
    </w:p>
    <w:p w:rsidR="00583E40" w:rsidRPr="00C4036C" w:rsidRDefault="00583E40" w:rsidP="00583E40">
      <w:pPr>
        <w:tabs>
          <w:tab w:val="left" w:pos="3510"/>
        </w:tabs>
        <w:rPr>
          <w:snapToGrid w:val="0"/>
          <w:sz w:val="20"/>
        </w:rPr>
      </w:pPr>
    </w:p>
    <w:p w:rsidR="004E45E8" w:rsidRDefault="00601C62" w:rsidP="00314725">
      <w:pPr>
        <w:tabs>
          <w:tab w:val="left" w:pos="3510"/>
        </w:tabs>
        <w:rPr>
          <w:b/>
          <w:snapToGrid w:val="0"/>
          <w:sz w:val="20"/>
        </w:rPr>
      </w:pPr>
      <w:r>
        <w:rPr>
          <w:snapToGrid w:val="0"/>
          <w:color w:val="FF0000"/>
          <w:sz w:val="20"/>
        </w:rPr>
        <w:t xml:space="preserve"> </w:t>
      </w:r>
      <w:r w:rsidR="004E45E8" w:rsidRPr="003B26CB">
        <w:rPr>
          <w:b/>
          <w:snapToGrid w:val="0"/>
          <w:sz w:val="20"/>
        </w:rPr>
        <w:t>NEW BUSINESS:</w:t>
      </w:r>
    </w:p>
    <w:p w:rsidR="00533C92" w:rsidRDefault="00533C92" w:rsidP="00314725">
      <w:pPr>
        <w:tabs>
          <w:tab w:val="left" w:pos="3510"/>
        </w:tabs>
        <w:rPr>
          <w:b/>
          <w:snapToGrid w:val="0"/>
          <w:sz w:val="20"/>
        </w:rPr>
      </w:pPr>
    </w:p>
    <w:p w:rsidR="00533C92" w:rsidRDefault="00533C92" w:rsidP="00533C92">
      <w:pPr>
        <w:tabs>
          <w:tab w:val="left" w:pos="3510"/>
        </w:tabs>
        <w:rPr>
          <w:b/>
          <w:snapToGrid w:val="0"/>
          <w:sz w:val="20"/>
        </w:rPr>
      </w:pPr>
      <w:r>
        <w:rPr>
          <w:b/>
          <w:snapToGrid w:val="0"/>
          <w:sz w:val="20"/>
        </w:rPr>
        <w:t xml:space="preserve">Sketch Conference Lot Line Adjustment SUB- 19-2023 </w:t>
      </w:r>
      <w:r w:rsidRPr="00533C92">
        <w:rPr>
          <w:b/>
          <w:snapToGrid w:val="0"/>
          <w:sz w:val="20"/>
        </w:rPr>
        <w:t>Mathew Smith 1186 High Falls Road, Catskill</w:t>
      </w:r>
      <w:r w:rsidR="0086440E">
        <w:rPr>
          <w:b/>
          <w:snapToGrid w:val="0"/>
          <w:sz w:val="20"/>
        </w:rPr>
        <w:t>.</w:t>
      </w:r>
    </w:p>
    <w:p w:rsidR="0086440E" w:rsidRDefault="0086440E" w:rsidP="00533C92">
      <w:pPr>
        <w:tabs>
          <w:tab w:val="left" w:pos="3510"/>
        </w:tabs>
        <w:rPr>
          <w:b/>
          <w:snapToGrid w:val="0"/>
          <w:sz w:val="20"/>
        </w:rPr>
      </w:pPr>
    </w:p>
    <w:p w:rsidR="0086440E" w:rsidRPr="0086440E" w:rsidRDefault="0086440E" w:rsidP="00533C92">
      <w:pPr>
        <w:tabs>
          <w:tab w:val="left" w:pos="3510"/>
        </w:tabs>
        <w:rPr>
          <w:snapToGrid w:val="0"/>
          <w:sz w:val="20"/>
        </w:rPr>
      </w:pPr>
      <w:r w:rsidRPr="0086440E">
        <w:rPr>
          <w:snapToGrid w:val="0"/>
          <w:sz w:val="20"/>
        </w:rPr>
        <w:t xml:space="preserve">Gary Harvey was representing the applicant at tonight’s meeting. The applicants are requesting the conveyance of .97 acres to a 14.54 acre parcel creating 15.51 acre parcel. The applicant has submitted an application and plans. </w:t>
      </w:r>
    </w:p>
    <w:p w:rsidR="0086440E" w:rsidRPr="0086440E" w:rsidRDefault="0086440E" w:rsidP="00533C92">
      <w:pPr>
        <w:tabs>
          <w:tab w:val="left" w:pos="3510"/>
        </w:tabs>
        <w:rPr>
          <w:snapToGrid w:val="0"/>
          <w:sz w:val="20"/>
        </w:rPr>
      </w:pPr>
    </w:p>
    <w:p w:rsidR="0086440E" w:rsidRDefault="0086440E" w:rsidP="00533C92">
      <w:pPr>
        <w:tabs>
          <w:tab w:val="left" w:pos="3510"/>
        </w:tabs>
        <w:rPr>
          <w:snapToGrid w:val="0"/>
          <w:sz w:val="20"/>
        </w:rPr>
      </w:pPr>
      <w:r w:rsidRPr="0086440E">
        <w:rPr>
          <w:snapToGrid w:val="0"/>
          <w:sz w:val="20"/>
        </w:rPr>
        <w:t>The Board reviewed the plans.</w:t>
      </w:r>
    </w:p>
    <w:p w:rsidR="0086440E" w:rsidRDefault="0086440E" w:rsidP="00533C92">
      <w:pPr>
        <w:tabs>
          <w:tab w:val="left" w:pos="3510"/>
        </w:tabs>
        <w:rPr>
          <w:snapToGrid w:val="0"/>
          <w:sz w:val="20"/>
        </w:rPr>
      </w:pPr>
    </w:p>
    <w:p w:rsidR="0086440E" w:rsidRDefault="0086440E" w:rsidP="00533C92">
      <w:pPr>
        <w:tabs>
          <w:tab w:val="left" w:pos="3510"/>
        </w:tabs>
        <w:rPr>
          <w:snapToGrid w:val="0"/>
          <w:sz w:val="20"/>
        </w:rPr>
      </w:pPr>
      <w:r>
        <w:rPr>
          <w:snapToGrid w:val="0"/>
          <w:sz w:val="20"/>
        </w:rPr>
        <w:t>Mr. DiCaprio made a motion to approve SUB-19-2023, seconded by Mr. DeLuca</w:t>
      </w:r>
    </w:p>
    <w:p w:rsidR="0086440E" w:rsidRDefault="0086440E" w:rsidP="00533C92">
      <w:pPr>
        <w:tabs>
          <w:tab w:val="left" w:pos="3510"/>
        </w:tabs>
        <w:rPr>
          <w:snapToGrid w:val="0"/>
          <w:sz w:val="20"/>
        </w:rPr>
      </w:pPr>
    </w:p>
    <w:p w:rsidR="0086440E" w:rsidRDefault="0086440E" w:rsidP="0086440E">
      <w:pPr>
        <w:rPr>
          <w:rFonts w:cs="Arial"/>
          <w:b/>
          <w:sz w:val="20"/>
        </w:rPr>
      </w:pPr>
      <w:r>
        <w:rPr>
          <w:rFonts w:cs="Arial"/>
          <w:sz w:val="20"/>
        </w:rPr>
        <w:t>Ayes 5</w:t>
      </w:r>
      <w:r w:rsidRPr="001F013B">
        <w:rPr>
          <w:rFonts w:cs="Arial"/>
          <w:sz w:val="20"/>
        </w:rPr>
        <w:t>, Nays 0, Absent 2</w:t>
      </w:r>
      <w:r>
        <w:rPr>
          <w:rFonts w:cs="Arial"/>
          <w:sz w:val="20"/>
        </w:rPr>
        <w:t>, Abstained 0</w:t>
      </w:r>
      <w:r w:rsidRPr="001F013B">
        <w:rPr>
          <w:rFonts w:cs="Arial"/>
          <w:sz w:val="20"/>
        </w:rPr>
        <w:t xml:space="preserve"> </w:t>
      </w:r>
      <w:r w:rsidRPr="001F013B">
        <w:rPr>
          <w:rFonts w:cs="Arial"/>
          <w:b/>
          <w:sz w:val="20"/>
        </w:rPr>
        <w:t>Motion Carried.</w:t>
      </w:r>
    </w:p>
    <w:p w:rsidR="0086440E" w:rsidRPr="0086440E" w:rsidRDefault="0086440E" w:rsidP="00533C92">
      <w:pPr>
        <w:tabs>
          <w:tab w:val="left" w:pos="3510"/>
        </w:tabs>
        <w:rPr>
          <w:snapToGrid w:val="0"/>
          <w:sz w:val="20"/>
        </w:rPr>
      </w:pPr>
      <w:r>
        <w:rPr>
          <w:snapToGrid w:val="0"/>
          <w:sz w:val="20"/>
        </w:rPr>
        <w:t xml:space="preserve"> </w:t>
      </w:r>
    </w:p>
    <w:p w:rsidR="006D30FE" w:rsidRDefault="006D30FE" w:rsidP="006D30FE">
      <w:pPr>
        <w:tabs>
          <w:tab w:val="left" w:pos="3510"/>
        </w:tabs>
        <w:rPr>
          <w:b/>
          <w:snapToGrid w:val="0"/>
          <w:sz w:val="20"/>
        </w:rPr>
      </w:pPr>
      <w:r w:rsidRPr="003B26CB">
        <w:rPr>
          <w:b/>
          <w:snapToGrid w:val="0"/>
          <w:sz w:val="20"/>
        </w:rPr>
        <w:t>OTHER BUSINESS:</w:t>
      </w:r>
    </w:p>
    <w:p w:rsidR="00C52658" w:rsidRDefault="00C52658" w:rsidP="006D30FE">
      <w:pPr>
        <w:tabs>
          <w:tab w:val="left" w:pos="3510"/>
        </w:tabs>
        <w:rPr>
          <w:b/>
          <w:snapToGrid w:val="0"/>
          <w:sz w:val="20"/>
        </w:rPr>
      </w:pPr>
    </w:p>
    <w:p w:rsidR="00C52658" w:rsidRPr="00C52658" w:rsidRDefault="00C52658" w:rsidP="006D30FE">
      <w:pPr>
        <w:tabs>
          <w:tab w:val="left" w:pos="3510"/>
        </w:tabs>
        <w:rPr>
          <w:snapToGrid w:val="0"/>
          <w:sz w:val="20"/>
        </w:rPr>
      </w:pPr>
      <w:r w:rsidRPr="00C52658">
        <w:rPr>
          <w:snapToGrid w:val="0"/>
          <w:sz w:val="20"/>
        </w:rPr>
        <w:t xml:space="preserve">Ms. Golden stated she would like to remind Boar members of the upcoming training on October 26, 2023 at Columbia Greene Community College regarding Land Use. Also she would also like to remind Board members if they are unable to attend </w:t>
      </w:r>
      <w:r>
        <w:rPr>
          <w:snapToGrid w:val="0"/>
          <w:sz w:val="20"/>
        </w:rPr>
        <w:t>a scheduled meeting,</w:t>
      </w:r>
      <w:r w:rsidR="001546AF">
        <w:rPr>
          <w:snapToGrid w:val="0"/>
          <w:sz w:val="20"/>
        </w:rPr>
        <w:t xml:space="preserve"> </w:t>
      </w:r>
      <w:r w:rsidRPr="00C52658">
        <w:rPr>
          <w:snapToGrid w:val="0"/>
          <w:sz w:val="20"/>
        </w:rPr>
        <w:t>to please notify the Planning Board Office</w:t>
      </w:r>
      <w:r>
        <w:rPr>
          <w:snapToGrid w:val="0"/>
          <w:sz w:val="20"/>
        </w:rPr>
        <w:t>.</w:t>
      </w:r>
    </w:p>
    <w:p w:rsidR="0011559A" w:rsidRPr="00583E40" w:rsidRDefault="0011559A" w:rsidP="0011559A">
      <w:pPr>
        <w:rPr>
          <w:rFonts w:cs="Arial"/>
          <w:b/>
          <w:color w:val="FF0000"/>
          <w:sz w:val="20"/>
        </w:rPr>
      </w:pPr>
    </w:p>
    <w:p w:rsidR="0011559A" w:rsidRPr="002F7A93" w:rsidRDefault="002F7A93" w:rsidP="0011559A">
      <w:pPr>
        <w:rPr>
          <w:rFonts w:cs="Arial"/>
          <w:sz w:val="20"/>
        </w:rPr>
      </w:pPr>
      <w:r w:rsidRPr="002F7A93">
        <w:rPr>
          <w:rFonts w:cs="Arial"/>
          <w:sz w:val="20"/>
        </w:rPr>
        <w:t>October 10, 2023 meeting Minutes was tabled.</w:t>
      </w:r>
    </w:p>
    <w:p w:rsidR="002F7A93" w:rsidRDefault="002F7A93" w:rsidP="0011559A">
      <w:pPr>
        <w:rPr>
          <w:rFonts w:cs="Arial"/>
          <w:b/>
          <w:sz w:val="20"/>
        </w:rPr>
      </w:pPr>
    </w:p>
    <w:p w:rsidR="00F019D9" w:rsidRPr="00807AB4" w:rsidRDefault="0011559A" w:rsidP="00744B3F">
      <w:pPr>
        <w:tabs>
          <w:tab w:val="left" w:pos="1620"/>
          <w:tab w:val="left" w:pos="1800"/>
          <w:tab w:val="left" w:pos="6771"/>
        </w:tabs>
        <w:rPr>
          <w:rFonts w:cs="Arial"/>
          <w:sz w:val="20"/>
        </w:rPr>
      </w:pPr>
      <w:r>
        <w:rPr>
          <w:rFonts w:cs="Arial"/>
          <w:sz w:val="20"/>
        </w:rPr>
        <w:t>Mr. DeLuca</w:t>
      </w:r>
      <w:r w:rsidR="0071710E" w:rsidRPr="00807AB4">
        <w:rPr>
          <w:rFonts w:cs="Arial"/>
          <w:sz w:val="20"/>
        </w:rPr>
        <w:t xml:space="preserve"> </w:t>
      </w:r>
      <w:r w:rsidR="009562FF" w:rsidRPr="00807AB4">
        <w:rPr>
          <w:rFonts w:cs="Arial"/>
          <w:sz w:val="20"/>
        </w:rPr>
        <w:t>made</w:t>
      </w:r>
      <w:r w:rsidR="002E3E7D" w:rsidRPr="00807AB4">
        <w:rPr>
          <w:rFonts w:cs="Arial"/>
          <w:sz w:val="20"/>
        </w:rPr>
        <w:t xml:space="preserve"> a motion </w:t>
      </w:r>
      <w:r w:rsidR="00AD7879" w:rsidRPr="00807AB4">
        <w:rPr>
          <w:rFonts w:cs="Arial"/>
          <w:sz w:val="20"/>
        </w:rPr>
        <w:t xml:space="preserve">to close </w:t>
      </w:r>
      <w:r w:rsidR="003773D4" w:rsidRPr="00807AB4">
        <w:rPr>
          <w:rFonts w:cs="Arial"/>
          <w:sz w:val="20"/>
        </w:rPr>
        <w:t>tonight’s</w:t>
      </w:r>
      <w:r w:rsidR="00AD7879" w:rsidRPr="00807AB4">
        <w:rPr>
          <w:rFonts w:cs="Arial"/>
          <w:sz w:val="20"/>
        </w:rPr>
        <w:t xml:space="preserve"> </w:t>
      </w:r>
      <w:r w:rsidR="00744B3F" w:rsidRPr="00807AB4">
        <w:rPr>
          <w:rFonts w:cs="Arial"/>
          <w:sz w:val="20"/>
        </w:rPr>
        <w:t>m</w:t>
      </w:r>
      <w:r w:rsidR="004E2E20">
        <w:rPr>
          <w:rFonts w:cs="Arial"/>
          <w:sz w:val="20"/>
        </w:rPr>
        <w:t>eeting, seconded by Ms. Sprague- Schmidt</w:t>
      </w:r>
    </w:p>
    <w:p w:rsidR="004D2668" w:rsidRPr="003B26CB" w:rsidRDefault="00997A84" w:rsidP="005E7649">
      <w:pPr>
        <w:rPr>
          <w:rFonts w:cs="Arial"/>
          <w:color w:val="FF0000"/>
          <w:sz w:val="20"/>
        </w:rPr>
      </w:pPr>
      <w:r w:rsidRPr="003B26CB">
        <w:rPr>
          <w:rFonts w:cs="Arial"/>
          <w:color w:val="FF0000"/>
          <w:sz w:val="20"/>
        </w:rPr>
        <w:t xml:space="preserve"> </w:t>
      </w:r>
    </w:p>
    <w:p w:rsidR="00477600" w:rsidRPr="003B26CB" w:rsidRDefault="004D2668" w:rsidP="00C87D0F">
      <w:pPr>
        <w:rPr>
          <w:rFonts w:cs="Arial"/>
          <w:sz w:val="20"/>
        </w:rPr>
      </w:pPr>
      <w:r w:rsidRPr="003B26CB">
        <w:rPr>
          <w:rFonts w:cs="Arial"/>
          <w:sz w:val="20"/>
        </w:rPr>
        <w:t xml:space="preserve"> </w:t>
      </w:r>
      <w:r w:rsidR="005D07D5" w:rsidRPr="003B26CB">
        <w:rPr>
          <w:rFonts w:cs="Arial"/>
          <w:sz w:val="20"/>
        </w:rPr>
        <w:t xml:space="preserve">Planning Board meeting </w:t>
      </w:r>
      <w:r w:rsidR="00E8095D" w:rsidRPr="003B26CB">
        <w:rPr>
          <w:rFonts w:cs="Arial"/>
          <w:sz w:val="20"/>
        </w:rPr>
        <w:t xml:space="preserve">ended </w:t>
      </w:r>
      <w:r w:rsidR="00477600" w:rsidRPr="003B26CB">
        <w:rPr>
          <w:rFonts w:cs="Arial"/>
          <w:sz w:val="20"/>
        </w:rPr>
        <w:t>at</w:t>
      </w:r>
      <w:r w:rsidR="00FE6BF2" w:rsidRPr="003B26CB">
        <w:rPr>
          <w:rFonts w:cs="Arial"/>
          <w:sz w:val="20"/>
        </w:rPr>
        <w:t xml:space="preserve"> </w:t>
      </w:r>
      <w:r w:rsidR="004E2E20">
        <w:rPr>
          <w:rFonts w:cs="Arial"/>
          <w:sz w:val="20"/>
        </w:rPr>
        <w:t>7</w:t>
      </w:r>
      <w:r w:rsidR="0011559A">
        <w:rPr>
          <w:rFonts w:cs="Arial"/>
          <w:sz w:val="20"/>
        </w:rPr>
        <w:t>:4</w:t>
      </w:r>
      <w:r w:rsidR="004E2E20">
        <w:rPr>
          <w:rFonts w:cs="Arial"/>
          <w:sz w:val="20"/>
        </w:rPr>
        <w:t>1</w:t>
      </w:r>
      <w:r w:rsidR="00911DDD" w:rsidRPr="003B26CB">
        <w:rPr>
          <w:rFonts w:cs="Arial"/>
          <w:sz w:val="20"/>
        </w:rPr>
        <w:t xml:space="preserve"> </w:t>
      </w:r>
      <w:r w:rsidR="00B117E6" w:rsidRPr="003B26CB">
        <w:rPr>
          <w:rFonts w:cs="Arial"/>
          <w:sz w:val="20"/>
        </w:rPr>
        <w:t>PM</w:t>
      </w:r>
    </w:p>
    <w:p w:rsidR="008F6658" w:rsidRPr="003B26CB" w:rsidRDefault="008F6658" w:rsidP="007874F0">
      <w:pPr>
        <w:rPr>
          <w:rFonts w:cs="Arial"/>
          <w:sz w:val="20"/>
        </w:rPr>
      </w:pPr>
    </w:p>
    <w:p w:rsidR="005126D5" w:rsidRPr="003B26CB" w:rsidRDefault="00A551CC" w:rsidP="007874F0">
      <w:pPr>
        <w:rPr>
          <w:rFonts w:cs="Arial"/>
          <w:sz w:val="20"/>
        </w:rPr>
      </w:pPr>
      <w:r w:rsidRPr="003B26CB">
        <w:rPr>
          <w:rFonts w:cs="Arial"/>
          <w:sz w:val="20"/>
        </w:rPr>
        <w:t>Respectfully Submitted,</w:t>
      </w:r>
    </w:p>
    <w:p w:rsidR="00C53ED4" w:rsidRPr="003B26CB" w:rsidRDefault="00C53ED4" w:rsidP="007874F0">
      <w:pPr>
        <w:rPr>
          <w:rFonts w:cs="Arial"/>
          <w:sz w:val="20"/>
        </w:rPr>
      </w:pPr>
    </w:p>
    <w:p w:rsidR="00C53ED4" w:rsidRPr="003B26CB" w:rsidRDefault="00C53ED4" w:rsidP="007874F0">
      <w:pPr>
        <w:rPr>
          <w:rFonts w:cs="Arial"/>
          <w:sz w:val="20"/>
        </w:rPr>
      </w:pPr>
    </w:p>
    <w:p w:rsidR="00FE6BF2" w:rsidRPr="003B26CB" w:rsidRDefault="00477600" w:rsidP="007874F0">
      <w:pPr>
        <w:rPr>
          <w:rFonts w:cs="Arial"/>
          <w:sz w:val="20"/>
        </w:rPr>
      </w:pPr>
      <w:r w:rsidRPr="003B26CB">
        <w:rPr>
          <w:rFonts w:cs="Arial"/>
          <w:sz w:val="20"/>
        </w:rPr>
        <w:t>Patricia Case-Keel</w:t>
      </w:r>
    </w:p>
    <w:p w:rsidR="00BE7291" w:rsidRDefault="00E848EA" w:rsidP="007874F0">
      <w:pPr>
        <w:rPr>
          <w:rFonts w:cs="Arial"/>
          <w:sz w:val="20"/>
        </w:rPr>
      </w:pPr>
      <w:r w:rsidRPr="003B26CB">
        <w:rPr>
          <w:rFonts w:cs="Arial"/>
          <w:sz w:val="20"/>
        </w:rPr>
        <w:t>Planning Board Secret</w:t>
      </w:r>
      <w:r w:rsidR="00D73E6B" w:rsidRPr="003B26CB">
        <w:rPr>
          <w:rFonts w:cs="Arial"/>
          <w:sz w:val="20"/>
        </w:rPr>
        <w:t>ar</w:t>
      </w:r>
      <w:r w:rsidR="004D7A1B" w:rsidRPr="003B26CB">
        <w:rPr>
          <w:rFonts w:cs="Arial"/>
          <w:sz w:val="20"/>
        </w:rPr>
        <w:t>y</w:t>
      </w:r>
    </w:p>
    <w:p w:rsidR="00396123" w:rsidRDefault="00396123" w:rsidP="007874F0">
      <w:pPr>
        <w:rPr>
          <w:rFonts w:cs="Arial"/>
          <w:sz w:val="20"/>
        </w:rPr>
      </w:pPr>
    </w:p>
    <w:p w:rsidR="00396123" w:rsidRDefault="00396123" w:rsidP="007874F0">
      <w:pPr>
        <w:rPr>
          <w:rFonts w:cs="Arial"/>
          <w:sz w:val="20"/>
        </w:rPr>
      </w:pPr>
      <w:r>
        <w:rPr>
          <w:rFonts w:cs="Arial"/>
          <w:sz w:val="20"/>
        </w:rPr>
        <w:t>Approved as Amended 11/28/2023</w:t>
      </w:r>
      <w:bookmarkStart w:id="0" w:name="_GoBack"/>
      <w:bookmarkEnd w:id="0"/>
    </w:p>
    <w:p w:rsidR="00903E90" w:rsidRDefault="00903E90" w:rsidP="007874F0">
      <w:pPr>
        <w:rPr>
          <w:rFonts w:cs="Arial"/>
          <w:sz w:val="20"/>
        </w:rPr>
      </w:pPr>
    </w:p>
    <w:p w:rsidR="00C87D0F" w:rsidRPr="004B189B" w:rsidRDefault="00C87D0F" w:rsidP="007874F0">
      <w:pPr>
        <w:rPr>
          <w:rFonts w:cs="Arial"/>
          <w:sz w:val="18"/>
          <w:szCs w:val="18"/>
        </w:rPr>
      </w:pPr>
    </w:p>
    <w:p w:rsidR="00C53ED4" w:rsidRPr="004B189B" w:rsidRDefault="00C53ED4" w:rsidP="007874F0">
      <w:pPr>
        <w:rPr>
          <w:rFonts w:cs="Arial"/>
          <w:sz w:val="18"/>
          <w:szCs w:val="18"/>
        </w:rPr>
      </w:pPr>
    </w:p>
    <w:p w:rsidR="00C53ED4" w:rsidRPr="004B189B" w:rsidRDefault="00C53ED4" w:rsidP="007874F0">
      <w:pPr>
        <w:rPr>
          <w:rFonts w:cs="Arial"/>
          <w:sz w:val="18"/>
          <w:szCs w:val="18"/>
        </w:rPr>
      </w:pPr>
    </w:p>
    <w:p w:rsidR="00591F94" w:rsidRPr="0071710E" w:rsidRDefault="00591F94" w:rsidP="007874F0">
      <w:pPr>
        <w:rPr>
          <w:rFonts w:cs="Arial"/>
          <w:sz w:val="18"/>
          <w:szCs w:val="18"/>
        </w:rPr>
      </w:pPr>
    </w:p>
    <w:p w:rsidR="00591F94" w:rsidRPr="0071710E" w:rsidRDefault="00591F94" w:rsidP="007874F0">
      <w:pPr>
        <w:rPr>
          <w:rFonts w:cs="Arial"/>
          <w:sz w:val="18"/>
          <w:szCs w:val="18"/>
          <w:u w:val="single"/>
        </w:rPr>
      </w:pPr>
    </w:p>
    <w:p w:rsidR="00E83087" w:rsidRPr="0071710E" w:rsidRDefault="00E83087" w:rsidP="007874F0">
      <w:pPr>
        <w:rPr>
          <w:rFonts w:cs="Arial"/>
          <w:sz w:val="18"/>
          <w:szCs w:val="18"/>
        </w:rPr>
      </w:pPr>
    </w:p>
    <w:p w:rsidR="00795470" w:rsidRPr="00251180" w:rsidRDefault="00795470" w:rsidP="007874F0">
      <w:pPr>
        <w:rPr>
          <w:rFonts w:cs="Arial"/>
          <w:sz w:val="18"/>
          <w:szCs w:val="18"/>
        </w:rPr>
      </w:pPr>
    </w:p>
    <w:p w:rsidR="008E1AF1" w:rsidRPr="00251180" w:rsidRDefault="008E1AF1" w:rsidP="007874F0">
      <w:pPr>
        <w:rPr>
          <w:rFonts w:cs="Arial"/>
          <w:sz w:val="18"/>
          <w:szCs w:val="18"/>
        </w:rPr>
      </w:pPr>
    </w:p>
    <w:p w:rsidR="000B0EEF" w:rsidRPr="00251180" w:rsidRDefault="000B0EEF" w:rsidP="000D10EF">
      <w:pPr>
        <w:spacing w:line="288" w:lineRule="atLeast"/>
        <w:rPr>
          <w:rFonts w:cs="Arial"/>
          <w:color w:val="FF0000"/>
          <w:sz w:val="18"/>
          <w:szCs w:val="18"/>
        </w:rPr>
      </w:pPr>
    </w:p>
    <w:p w:rsidR="00CB3DA0" w:rsidRPr="00251180" w:rsidRDefault="00CB3DA0" w:rsidP="000D10EF">
      <w:pPr>
        <w:spacing w:line="288" w:lineRule="atLeast"/>
        <w:rPr>
          <w:rFonts w:cs="Arial"/>
          <w:sz w:val="18"/>
          <w:szCs w:val="18"/>
        </w:rPr>
      </w:pPr>
    </w:p>
    <w:p w:rsidR="000B0EEF" w:rsidRPr="00251180" w:rsidRDefault="000B0EEF" w:rsidP="000D10EF">
      <w:pPr>
        <w:spacing w:line="288" w:lineRule="atLeast"/>
        <w:rPr>
          <w:rFonts w:cs="Arial"/>
          <w:color w:val="FF0000"/>
          <w:sz w:val="18"/>
          <w:szCs w:val="18"/>
        </w:rPr>
      </w:pPr>
    </w:p>
    <w:p w:rsidR="00322F2E" w:rsidRPr="00251180" w:rsidRDefault="00322F2E" w:rsidP="000D10EF">
      <w:pPr>
        <w:spacing w:line="288" w:lineRule="atLeast"/>
        <w:rPr>
          <w:rFonts w:cs="Arial"/>
          <w:color w:val="FF0000"/>
          <w:sz w:val="18"/>
          <w:szCs w:val="18"/>
        </w:rPr>
      </w:pPr>
    </w:p>
    <w:p w:rsidR="002E5AF4" w:rsidRPr="00251180" w:rsidRDefault="002E5AF4" w:rsidP="000D10EF">
      <w:pPr>
        <w:spacing w:line="288" w:lineRule="atLeast"/>
        <w:rPr>
          <w:rFonts w:cs="Arial"/>
          <w:color w:val="FF0000"/>
          <w:sz w:val="18"/>
          <w:szCs w:val="18"/>
        </w:rPr>
      </w:pPr>
    </w:p>
    <w:p w:rsidR="007F5305" w:rsidRPr="00C41FFD" w:rsidRDefault="007F5305"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r w:rsidRPr="00C41FFD">
        <w:rPr>
          <w:rFonts w:cs="Arial"/>
          <w:color w:val="FF0000"/>
          <w:sz w:val="18"/>
          <w:szCs w:val="18"/>
        </w:rPr>
        <w:t xml:space="preserve">  </w:t>
      </w:r>
    </w:p>
    <w:p w:rsidR="00517EB5" w:rsidRPr="00C41FFD" w:rsidRDefault="00517EB5" w:rsidP="000D10EF">
      <w:pPr>
        <w:spacing w:line="288" w:lineRule="atLeast"/>
        <w:rPr>
          <w:rFonts w:cs="Arial"/>
          <w:color w:val="FF0000"/>
          <w:sz w:val="18"/>
          <w:szCs w:val="18"/>
        </w:rPr>
      </w:pPr>
    </w:p>
    <w:p w:rsidR="00517EB5" w:rsidRPr="00C41FFD" w:rsidRDefault="00517EB5"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4F708C" w:rsidRPr="00C41FFD" w:rsidRDefault="004F708C" w:rsidP="000D10EF">
      <w:pPr>
        <w:spacing w:line="288" w:lineRule="atLeast"/>
        <w:rPr>
          <w:rFonts w:cs="Arial"/>
          <w:color w:val="333333"/>
          <w:sz w:val="18"/>
          <w:szCs w:val="18"/>
        </w:rPr>
      </w:pPr>
    </w:p>
    <w:p w:rsidR="000172C1" w:rsidRPr="00C41FFD" w:rsidRDefault="000172C1" w:rsidP="000D10EF">
      <w:pPr>
        <w:spacing w:line="288" w:lineRule="atLeast"/>
        <w:rPr>
          <w:rFonts w:cs="Arial"/>
          <w:color w:val="333333"/>
          <w:sz w:val="18"/>
          <w:szCs w:val="18"/>
        </w:rPr>
      </w:pPr>
    </w:p>
    <w:p w:rsidR="00B837A0" w:rsidRPr="00C41FFD" w:rsidRDefault="00B837A0" w:rsidP="000D10EF">
      <w:pPr>
        <w:spacing w:line="288" w:lineRule="atLeast"/>
        <w:rPr>
          <w:rFonts w:cs="Arial"/>
          <w:color w:val="333333"/>
          <w:sz w:val="18"/>
          <w:szCs w:val="18"/>
        </w:rPr>
      </w:pPr>
    </w:p>
    <w:p w:rsidR="005500B5" w:rsidRPr="00C41FFD" w:rsidRDefault="005500B5" w:rsidP="000D10EF">
      <w:pPr>
        <w:spacing w:line="288" w:lineRule="atLeast"/>
        <w:rPr>
          <w:rFonts w:cs="Arial"/>
          <w:color w:val="333333"/>
          <w:sz w:val="18"/>
          <w:szCs w:val="18"/>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0E" w:rsidRDefault="0086440E">
      <w:r>
        <w:separator/>
      </w:r>
    </w:p>
  </w:endnote>
  <w:endnote w:type="continuationSeparator" w:id="0">
    <w:p w:rsidR="0086440E" w:rsidRDefault="0086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0E" w:rsidRDefault="0086440E">
      <w:r>
        <w:separator/>
      </w:r>
    </w:p>
  </w:footnote>
  <w:footnote w:type="continuationSeparator" w:id="0">
    <w:p w:rsidR="0086440E" w:rsidRDefault="00864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E6E8DE38">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5F7"/>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11B"/>
    <w:rsid w:val="000022CA"/>
    <w:rsid w:val="000026A2"/>
    <w:rsid w:val="00002A00"/>
    <w:rsid w:val="00002A32"/>
    <w:rsid w:val="00002AE6"/>
    <w:rsid w:val="00002B53"/>
    <w:rsid w:val="00002C9D"/>
    <w:rsid w:val="00002DBA"/>
    <w:rsid w:val="00002E39"/>
    <w:rsid w:val="00002EC2"/>
    <w:rsid w:val="00002EC3"/>
    <w:rsid w:val="00003030"/>
    <w:rsid w:val="000031A5"/>
    <w:rsid w:val="00003329"/>
    <w:rsid w:val="00003357"/>
    <w:rsid w:val="0000341D"/>
    <w:rsid w:val="00003494"/>
    <w:rsid w:val="00003791"/>
    <w:rsid w:val="00003B32"/>
    <w:rsid w:val="00003B3B"/>
    <w:rsid w:val="00003BAC"/>
    <w:rsid w:val="00004183"/>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BE6"/>
    <w:rsid w:val="00005C84"/>
    <w:rsid w:val="00005D0B"/>
    <w:rsid w:val="00005E1D"/>
    <w:rsid w:val="00005F2B"/>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E6E"/>
    <w:rsid w:val="00006F04"/>
    <w:rsid w:val="00006F94"/>
    <w:rsid w:val="00006FFC"/>
    <w:rsid w:val="00007152"/>
    <w:rsid w:val="000071AB"/>
    <w:rsid w:val="0000741D"/>
    <w:rsid w:val="00007590"/>
    <w:rsid w:val="000075E8"/>
    <w:rsid w:val="00007847"/>
    <w:rsid w:val="000078B0"/>
    <w:rsid w:val="000078DA"/>
    <w:rsid w:val="0000791D"/>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078"/>
    <w:rsid w:val="0001110E"/>
    <w:rsid w:val="0001123E"/>
    <w:rsid w:val="00011310"/>
    <w:rsid w:val="0001138B"/>
    <w:rsid w:val="0001139D"/>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6F"/>
    <w:rsid w:val="000126E2"/>
    <w:rsid w:val="000129B0"/>
    <w:rsid w:val="00012A05"/>
    <w:rsid w:val="00012C89"/>
    <w:rsid w:val="00012DD1"/>
    <w:rsid w:val="00012F31"/>
    <w:rsid w:val="00012F37"/>
    <w:rsid w:val="00012F7D"/>
    <w:rsid w:val="00012FEC"/>
    <w:rsid w:val="00012FFD"/>
    <w:rsid w:val="000130C0"/>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2E7"/>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711"/>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9"/>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4C2"/>
    <w:rsid w:val="00024515"/>
    <w:rsid w:val="000245FB"/>
    <w:rsid w:val="00024601"/>
    <w:rsid w:val="000247C3"/>
    <w:rsid w:val="00024B0B"/>
    <w:rsid w:val="00024C01"/>
    <w:rsid w:val="00024D31"/>
    <w:rsid w:val="00024D6E"/>
    <w:rsid w:val="00024DDB"/>
    <w:rsid w:val="00024EBA"/>
    <w:rsid w:val="00024EC4"/>
    <w:rsid w:val="00024F85"/>
    <w:rsid w:val="00024F8D"/>
    <w:rsid w:val="00025013"/>
    <w:rsid w:val="00025025"/>
    <w:rsid w:val="00025181"/>
    <w:rsid w:val="00025205"/>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AF0"/>
    <w:rsid w:val="00026EE8"/>
    <w:rsid w:val="000270AB"/>
    <w:rsid w:val="000270C7"/>
    <w:rsid w:val="0002717D"/>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3BC"/>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97A"/>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C79"/>
    <w:rsid w:val="00043D28"/>
    <w:rsid w:val="00043DE3"/>
    <w:rsid w:val="00043F2E"/>
    <w:rsid w:val="000440E4"/>
    <w:rsid w:val="000440FE"/>
    <w:rsid w:val="0004414C"/>
    <w:rsid w:val="00044173"/>
    <w:rsid w:val="0004418A"/>
    <w:rsid w:val="0004421F"/>
    <w:rsid w:val="000442B4"/>
    <w:rsid w:val="00044419"/>
    <w:rsid w:val="00044602"/>
    <w:rsid w:val="0004480E"/>
    <w:rsid w:val="0004486A"/>
    <w:rsid w:val="000448D5"/>
    <w:rsid w:val="000448D7"/>
    <w:rsid w:val="00044BD8"/>
    <w:rsid w:val="00044C31"/>
    <w:rsid w:val="00044CA9"/>
    <w:rsid w:val="00044CF7"/>
    <w:rsid w:val="00044E47"/>
    <w:rsid w:val="000453F6"/>
    <w:rsid w:val="000454A9"/>
    <w:rsid w:val="000455FD"/>
    <w:rsid w:val="0004589D"/>
    <w:rsid w:val="00045BCD"/>
    <w:rsid w:val="00045D72"/>
    <w:rsid w:val="00045F55"/>
    <w:rsid w:val="0004606E"/>
    <w:rsid w:val="00046092"/>
    <w:rsid w:val="0004612A"/>
    <w:rsid w:val="0004615C"/>
    <w:rsid w:val="000464A4"/>
    <w:rsid w:val="00046529"/>
    <w:rsid w:val="0004656D"/>
    <w:rsid w:val="000465BF"/>
    <w:rsid w:val="00046613"/>
    <w:rsid w:val="00046685"/>
    <w:rsid w:val="0004680B"/>
    <w:rsid w:val="00046963"/>
    <w:rsid w:val="00046CA6"/>
    <w:rsid w:val="00046CC7"/>
    <w:rsid w:val="000470A4"/>
    <w:rsid w:val="0004735E"/>
    <w:rsid w:val="00047364"/>
    <w:rsid w:val="000473B6"/>
    <w:rsid w:val="000475E0"/>
    <w:rsid w:val="00047680"/>
    <w:rsid w:val="0004777A"/>
    <w:rsid w:val="00047781"/>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4D"/>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2"/>
    <w:rsid w:val="00056F25"/>
    <w:rsid w:val="00056F43"/>
    <w:rsid w:val="00057163"/>
    <w:rsid w:val="0005728A"/>
    <w:rsid w:val="000576DF"/>
    <w:rsid w:val="00057735"/>
    <w:rsid w:val="00057799"/>
    <w:rsid w:val="00057E6B"/>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9DD"/>
    <w:rsid w:val="00060E8C"/>
    <w:rsid w:val="00061131"/>
    <w:rsid w:val="00061363"/>
    <w:rsid w:val="000613C8"/>
    <w:rsid w:val="00061509"/>
    <w:rsid w:val="0006150E"/>
    <w:rsid w:val="000616A9"/>
    <w:rsid w:val="0006172D"/>
    <w:rsid w:val="00061858"/>
    <w:rsid w:val="00061916"/>
    <w:rsid w:val="00061A3C"/>
    <w:rsid w:val="00061A94"/>
    <w:rsid w:val="00061C0C"/>
    <w:rsid w:val="00061C6E"/>
    <w:rsid w:val="00061C75"/>
    <w:rsid w:val="00061EDD"/>
    <w:rsid w:val="00061EE7"/>
    <w:rsid w:val="0006209E"/>
    <w:rsid w:val="0006247F"/>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6FF"/>
    <w:rsid w:val="000647E8"/>
    <w:rsid w:val="0006483D"/>
    <w:rsid w:val="000648B4"/>
    <w:rsid w:val="000648F9"/>
    <w:rsid w:val="0006496D"/>
    <w:rsid w:val="000649E2"/>
    <w:rsid w:val="00064B37"/>
    <w:rsid w:val="00064C29"/>
    <w:rsid w:val="00064E9F"/>
    <w:rsid w:val="00064ED8"/>
    <w:rsid w:val="00064F22"/>
    <w:rsid w:val="00065098"/>
    <w:rsid w:val="000651AD"/>
    <w:rsid w:val="000654E0"/>
    <w:rsid w:val="00065568"/>
    <w:rsid w:val="00065692"/>
    <w:rsid w:val="000658B7"/>
    <w:rsid w:val="000658D5"/>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9"/>
    <w:rsid w:val="0007223B"/>
    <w:rsid w:val="000722FB"/>
    <w:rsid w:val="0007234D"/>
    <w:rsid w:val="000723C3"/>
    <w:rsid w:val="0007270F"/>
    <w:rsid w:val="0007274B"/>
    <w:rsid w:val="00072753"/>
    <w:rsid w:val="00072885"/>
    <w:rsid w:val="000729D1"/>
    <w:rsid w:val="00072BB5"/>
    <w:rsid w:val="00072DAA"/>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334"/>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566"/>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8A"/>
    <w:rsid w:val="000803D4"/>
    <w:rsid w:val="00080508"/>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1FBF"/>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7"/>
    <w:rsid w:val="0008389A"/>
    <w:rsid w:val="00083940"/>
    <w:rsid w:val="000839E0"/>
    <w:rsid w:val="00083C55"/>
    <w:rsid w:val="00083C5C"/>
    <w:rsid w:val="00083CB0"/>
    <w:rsid w:val="00083D17"/>
    <w:rsid w:val="00083E53"/>
    <w:rsid w:val="00083F30"/>
    <w:rsid w:val="00083F65"/>
    <w:rsid w:val="00083F72"/>
    <w:rsid w:val="0008425C"/>
    <w:rsid w:val="0008435F"/>
    <w:rsid w:val="0008478E"/>
    <w:rsid w:val="000847B5"/>
    <w:rsid w:val="00084948"/>
    <w:rsid w:val="00084C97"/>
    <w:rsid w:val="00084DF9"/>
    <w:rsid w:val="00084E57"/>
    <w:rsid w:val="00084E8C"/>
    <w:rsid w:val="0008500D"/>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D1A"/>
    <w:rsid w:val="00085FAB"/>
    <w:rsid w:val="00085FFA"/>
    <w:rsid w:val="000860BC"/>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9B0"/>
    <w:rsid w:val="00095AD0"/>
    <w:rsid w:val="00095B11"/>
    <w:rsid w:val="00096027"/>
    <w:rsid w:val="00096123"/>
    <w:rsid w:val="000962B7"/>
    <w:rsid w:val="000964F5"/>
    <w:rsid w:val="0009676C"/>
    <w:rsid w:val="000968D1"/>
    <w:rsid w:val="000968DD"/>
    <w:rsid w:val="00096951"/>
    <w:rsid w:val="00096957"/>
    <w:rsid w:val="00096971"/>
    <w:rsid w:val="00096994"/>
    <w:rsid w:val="00096B38"/>
    <w:rsid w:val="00096C1E"/>
    <w:rsid w:val="00096C39"/>
    <w:rsid w:val="000970B0"/>
    <w:rsid w:val="000970BC"/>
    <w:rsid w:val="000971AD"/>
    <w:rsid w:val="000971D4"/>
    <w:rsid w:val="00097463"/>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1F"/>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27C"/>
    <w:rsid w:val="000A22A1"/>
    <w:rsid w:val="000A2376"/>
    <w:rsid w:val="000A23E3"/>
    <w:rsid w:val="000A24E0"/>
    <w:rsid w:val="000A25F7"/>
    <w:rsid w:val="000A29E4"/>
    <w:rsid w:val="000A2A0E"/>
    <w:rsid w:val="000A2B53"/>
    <w:rsid w:val="000A2BDB"/>
    <w:rsid w:val="000A2CFE"/>
    <w:rsid w:val="000A2D6B"/>
    <w:rsid w:val="000A2DFE"/>
    <w:rsid w:val="000A2EF2"/>
    <w:rsid w:val="000A2F90"/>
    <w:rsid w:val="000A323C"/>
    <w:rsid w:val="000A32F8"/>
    <w:rsid w:val="000A3624"/>
    <w:rsid w:val="000A3918"/>
    <w:rsid w:val="000A3A91"/>
    <w:rsid w:val="000A3AFD"/>
    <w:rsid w:val="000A3BCB"/>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1D0"/>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97"/>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ECE"/>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E4"/>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3E19"/>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659"/>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8CF"/>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C"/>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5C"/>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D69"/>
    <w:rsid w:val="000D5EB0"/>
    <w:rsid w:val="000D5EF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36F"/>
    <w:rsid w:val="000D7576"/>
    <w:rsid w:val="000D769D"/>
    <w:rsid w:val="000D77B1"/>
    <w:rsid w:val="000D78B7"/>
    <w:rsid w:val="000D7A7E"/>
    <w:rsid w:val="000D7B91"/>
    <w:rsid w:val="000D7B9F"/>
    <w:rsid w:val="000D7BBA"/>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91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5A"/>
    <w:rsid w:val="000E5AAC"/>
    <w:rsid w:val="000E5B4B"/>
    <w:rsid w:val="000E5B8A"/>
    <w:rsid w:val="000E5BED"/>
    <w:rsid w:val="000E5CF5"/>
    <w:rsid w:val="000E5D96"/>
    <w:rsid w:val="000E604A"/>
    <w:rsid w:val="000E615B"/>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57"/>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451"/>
    <w:rsid w:val="000F151B"/>
    <w:rsid w:val="000F15D1"/>
    <w:rsid w:val="000F178C"/>
    <w:rsid w:val="000F1818"/>
    <w:rsid w:val="000F1A31"/>
    <w:rsid w:val="000F1B1D"/>
    <w:rsid w:val="000F1E36"/>
    <w:rsid w:val="000F1E5A"/>
    <w:rsid w:val="000F1E5E"/>
    <w:rsid w:val="000F1E7F"/>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EB4"/>
    <w:rsid w:val="000F4F25"/>
    <w:rsid w:val="000F4F64"/>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444"/>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3C"/>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215"/>
    <w:rsid w:val="00105386"/>
    <w:rsid w:val="001053E6"/>
    <w:rsid w:val="0010566D"/>
    <w:rsid w:val="0010575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56"/>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264"/>
    <w:rsid w:val="001105AB"/>
    <w:rsid w:val="0011068B"/>
    <w:rsid w:val="001106AC"/>
    <w:rsid w:val="001107FB"/>
    <w:rsid w:val="001108E3"/>
    <w:rsid w:val="0011095D"/>
    <w:rsid w:val="00110D2A"/>
    <w:rsid w:val="00110E9D"/>
    <w:rsid w:val="00110F3A"/>
    <w:rsid w:val="001110A4"/>
    <w:rsid w:val="0011113E"/>
    <w:rsid w:val="0011115F"/>
    <w:rsid w:val="00111324"/>
    <w:rsid w:val="00111364"/>
    <w:rsid w:val="001113FE"/>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59"/>
    <w:rsid w:val="00113DD0"/>
    <w:rsid w:val="00113F3E"/>
    <w:rsid w:val="00113FA2"/>
    <w:rsid w:val="0011407F"/>
    <w:rsid w:val="001142E3"/>
    <w:rsid w:val="00114311"/>
    <w:rsid w:val="0011435C"/>
    <w:rsid w:val="00114415"/>
    <w:rsid w:val="00114459"/>
    <w:rsid w:val="00114475"/>
    <w:rsid w:val="001144E5"/>
    <w:rsid w:val="00114767"/>
    <w:rsid w:val="00114781"/>
    <w:rsid w:val="001147E1"/>
    <w:rsid w:val="00114AE6"/>
    <w:rsid w:val="00114BC0"/>
    <w:rsid w:val="00114E6F"/>
    <w:rsid w:val="00114FCC"/>
    <w:rsid w:val="00115066"/>
    <w:rsid w:val="001150A7"/>
    <w:rsid w:val="00115106"/>
    <w:rsid w:val="0011522A"/>
    <w:rsid w:val="00115248"/>
    <w:rsid w:val="00115462"/>
    <w:rsid w:val="001154ED"/>
    <w:rsid w:val="00115568"/>
    <w:rsid w:val="0011559A"/>
    <w:rsid w:val="001156A9"/>
    <w:rsid w:val="0011576F"/>
    <w:rsid w:val="001157D4"/>
    <w:rsid w:val="00115818"/>
    <w:rsid w:val="0011592C"/>
    <w:rsid w:val="0011593B"/>
    <w:rsid w:val="0011595A"/>
    <w:rsid w:val="00115AE8"/>
    <w:rsid w:val="00115BDC"/>
    <w:rsid w:val="00115C3C"/>
    <w:rsid w:val="00115D83"/>
    <w:rsid w:val="00115F05"/>
    <w:rsid w:val="00115F6F"/>
    <w:rsid w:val="001162CF"/>
    <w:rsid w:val="00116331"/>
    <w:rsid w:val="00116450"/>
    <w:rsid w:val="00116471"/>
    <w:rsid w:val="00116765"/>
    <w:rsid w:val="00116860"/>
    <w:rsid w:val="00116AE8"/>
    <w:rsid w:val="00116C26"/>
    <w:rsid w:val="00116C31"/>
    <w:rsid w:val="00116D24"/>
    <w:rsid w:val="00116E86"/>
    <w:rsid w:val="00116F88"/>
    <w:rsid w:val="00117044"/>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1E4A"/>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D30"/>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732"/>
    <w:rsid w:val="00131914"/>
    <w:rsid w:val="00131C26"/>
    <w:rsid w:val="00131C56"/>
    <w:rsid w:val="00131C6E"/>
    <w:rsid w:val="00131C76"/>
    <w:rsid w:val="00131E45"/>
    <w:rsid w:val="00132307"/>
    <w:rsid w:val="0013251A"/>
    <w:rsid w:val="00132676"/>
    <w:rsid w:val="00132896"/>
    <w:rsid w:val="00132A23"/>
    <w:rsid w:val="00132AC1"/>
    <w:rsid w:val="00132AD9"/>
    <w:rsid w:val="00132B89"/>
    <w:rsid w:val="00132BE8"/>
    <w:rsid w:val="00132CEF"/>
    <w:rsid w:val="00132E75"/>
    <w:rsid w:val="0013330E"/>
    <w:rsid w:val="0013348D"/>
    <w:rsid w:val="00133694"/>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B25"/>
    <w:rsid w:val="00135D61"/>
    <w:rsid w:val="00135D63"/>
    <w:rsid w:val="00135D73"/>
    <w:rsid w:val="00135D7C"/>
    <w:rsid w:val="00135EA0"/>
    <w:rsid w:val="00136099"/>
    <w:rsid w:val="001361D7"/>
    <w:rsid w:val="001361EF"/>
    <w:rsid w:val="001362BD"/>
    <w:rsid w:val="001362C2"/>
    <w:rsid w:val="0013630F"/>
    <w:rsid w:val="00136366"/>
    <w:rsid w:val="001364CC"/>
    <w:rsid w:val="00136743"/>
    <w:rsid w:val="001368A5"/>
    <w:rsid w:val="00136954"/>
    <w:rsid w:val="00136ACF"/>
    <w:rsid w:val="00136AE9"/>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1F"/>
    <w:rsid w:val="00141356"/>
    <w:rsid w:val="00141541"/>
    <w:rsid w:val="001415EB"/>
    <w:rsid w:val="001416B6"/>
    <w:rsid w:val="0014171A"/>
    <w:rsid w:val="0014172C"/>
    <w:rsid w:val="00141769"/>
    <w:rsid w:val="0014181E"/>
    <w:rsid w:val="001418B7"/>
    <w:rsid w:val="00141AB0"/>
    <w:rsid w:val="00141ABA"/>
    <w:rsid w:val="00141BB2"/>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8D"/>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3B9"/>
    <w:rsid w:val="001464B4"/>
    <w:rsid w:val="00146734"/>
    <w:rsid w:val="0014673F"/>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C85"/>
    <w:rsid w:val="00147D93"/>
    <w:rsid w:val="00147EDC"/>
    <w:rsid w:val="00147F62"/>
    <w:rsid w:val="00147F9D"/>
    <w:rsid w:val="00147FD7"/>
    <w:rsid w:val="00150133"/>
    <w:rsid w:val="001502C7"/>
    <w:rsid w:val="001503F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140"/>
    <w:rsid w:val="0015254E"/>
    <w:rsid w:val="00152643"/>
    <w:rsid w:val="0015271F"/>
    <w:rsid w:val="00152895"/>
    <w:rsid w:val="00152930"/>
    <w:rsid w:val="00152CBC"/>
    <w:rsid w:val="00152E36"/>
    <w:rsid w:val="00152E46"/>
    <w:rsid w:val="00152E7B"/>
    <w:rsid w:val="00152E97"/>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AF"/>
    <w:rsid w:val="001546B0"/>
    <w:rsid w:val="001546D2"/>
    <w:rsid w:val="00154766"/>
    <w:rsid w:val="00154851"/>
    <w:rsid w:val="00154922"/>
    <w:rsid w:val="001549D0"/>
    <w:rsid w:val="00154A62"/>
    <w:rsid w:val="00154BCC"/>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CB1"/>
    <w:rsid w:val="00156D57"/>
    <w:rsid w:val="00156D98"/>
    <w:rsid w:val="00156F02"/>
    <w:rsid w:val="00157104"/>
    <w:rsid w:val="0015752E"/>
    <w:rsid w:val="001575EA"/>
    <w:rsid w:val="001578D6"/>
    <w:rsid w:val="0015791D"/>
    <w:rsid w:val="00157A15"/>
    <w:rsid w:val="00157AB7"/>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C62"/>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1D9"/>
    <w:rsid w:val="00164224"/>
    <w:rsid w:val="0016437E"/>
    <w:rsid w:val="00164454"/>
    <w:rsid w:val="0016450F"/>
    <w:rsid w:val="001646B3"/>
    <w:rsid w:val="00164764"/>
    <w:rsid w:val="0016476D"/>
    <w:rsid w:val="0016484D"/>
    <w:rsid w:val="0016485B"/>
    <w:rsid w:val="001649FD"/>
    <w:rsid w:val="00164AA6"/>
    <w:rsid w:val="00164CCC"/>
    <w:rsid w:val="00164D29"/>
    <w:rsid w:val="00164E40"/>
    <w:rsid w:val="00164F1B"/>
    <w:rsid w:val="00165055"/>
    <w:rsid w:val="001650D8"/>
    <w:rsid w:val="0016535C"/>
    <w:rsid w:val="001653ED"/>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D9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7F5"/>
    <w:rsid w:val="00174854"/>
    <w:rsid w:val="00174B4C"/>
    <w:rsid w:val="00174BB5"/>
    <w:rsid w:val="00174C17"/>
    <w:rsid w:val="00174D95"/>
    <w:rsid w:val="00174E6D"/>
    <w:rsid w:val="00174F84"/>
    <w:rsid w:val="00174FCA"/>
    <w:rsid w:val="00175097"/>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B1"/>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7BA"/>
    <w:rsid w:val="001808B2"/>
    <w:rsid w:val="001808CB"/>
    <w:rsid w:val="00180A23"/>
    <w:rsid w:val="00180AF1"/>
    <w:rsid w:val="00180B68"/>
    <w:rsid w:val="00180C15"/>
    <w:rsid w:val="00180C2C"/>
    <w:rsid w:val="00180CE7"/>
    <w:rsid w:val="00180D86"/>
    <w:rsid w:val="00180E39"/>
    <w:rsid w:val="001810DA"/>
    <w:rsid w:val="00181145"/>
    <w:rsid w:val="0018117E"/>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02"/>
    <w:rsid w:val="001828BC"/>
    <w:rsid w:val="00182A28"/>
    <w:rsid w:val="00182B6A"/>
    <w:rsid w:val="00182D20"/>
    <w:rsid w:val="00182F65"/>
    <w:rsid w:val="00183031"/>
    <w:rsid w:val="001830A5"/>
    <w:rsid w:val="00183173"/>
    <w:rsid w:val="0018319D"/>
    <w:rsid w:val="001833B3"/>
    <w:rsid w:val="001834CF"/>
    <w:rsid w:val="001835A6"/>
    <w:rsid w:val="001835B4"/>
    <w:rsid w:val="00183628"/>
    <w:rsid w:val="001836F7"/>
    <w:rsid w:val="00183794"/>
    <w:rsid w:val="00183A4F"/>
    <w:rsid w:val="00183F06"/>
    <w:rsid w:val="00184019"/>
    <w:rsid w:val="0018406F"/>
    <w:rsid w:val="001840F7"/>
    <w:rsid w:val="00184103"/>
    <w:rsid w:val="001841F8"/>
    <w:rsid w:val="001844B5"/>
    <w:rsid w:val="001845AD"/>
    <w:rsid w:val="001845F5"/>
    <w:rsid w:val="001846CA"/>
    <w:rsid w:val="001847C9"/>
    <w:rsid w:val="001847DA"/>
    <w:rsid w:val="00184923"/>
    <w:rsid w:val="00184AC1"/>
    <w:rsid w:val="00184B37"/>
    <w:rsid w:val="00184F1B"/>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63"/>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AA9"/>
    <w:rsid w:val="00193B45"/>
    <w:rsid w:val="00193C71"/>
    <w:rsid w:val="00193D9C"/>
    <w:rsid w:val="0019412D"/>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ADA"/>
    <w:rsid w:val="00196C23"/>
    <w:rsid w:val="00196D92"/>
    <w:rsid w:val="00196F52"/>
    <w:rsid w:val="001973FB"/>
    <w:rsid w:val="001974BF"/>
    <w:rsid w:val="001974D5"/>
    <w:rsid w:val="001975AB"/>
    <w:rsid w:val="001975D7"/>
    <w:rsid w:val="001977AE"/>
    <w:rsid w:val="0019791A"/>
    <w:rsid w:val="00197979"/>
    <w:rsid w:val="00197B79"/>
    <w:rsid w:val="00197CB7"/>
    <w:rsid w:val="00197D8D"/>
    <w:rsid w:val="00197E4E"/>
    <w:rsid w:val="00197EF0"/>
    <w:rsid w:val="00197F29"/>
    <w:rsid w:val="00197F7C"/>
    <w:rsid w:val="00197F7D"/>
    <w:rsid w:val="001A00B9"/>
    <w:rsid w:val="001A02F4"/>
    <w:rsid w:val="001A072F"/>
    <w:rsid w:val="001A07B1"/>
    <w:rsid w:val="001A08E1"/>
    <w:rsid w:val="001A0C79"/>
    <w:rsid w:val="001A0FD1"/>
    <w:rsid w:val="001A0FD4"/>
    <w:rsid w:val="001A131F"/>
    <w:rsid w:val="001A132B"/>
    <w:rsid w:val="001A1411"/>
    <w:rsid w:val="001A14BF"/>
    <w:rsid w:val="001A15A7"/>
    <w:rsid w:val="001A15AA"/>
    <w:rsid w:val="001A1672"/>
    <w:rsid w:val="001A1674"/>
    <w:rsid w:val="001A16D6"/>
    <w:rsid w:val="001A1730"/>
    <w:rsid w:val="001A1825"/>
    <w:rsid w:val="001A18C2"/>
    <w:rsid w:val="001A1BC6"/>
    <w:rsid w:val="001A1C0B"/>
    <w:rsid w:val="001A1CBE"/>
    <w:rsid w:val="001A1D2C"/>
    <w:rsid w:val="001A201F"/>
    <w:rsid w:val="001A20D2"/>
    <w:rsid w:val="001A2115"/>
    <w:rsid w:val="001A214D"/>
    <w:rsid w:val="001A2241"/>
    <w:rsid w:val="001A23CD"/>
    <w:rsid w:val="001A24CF"/>
    <w:rsid w:val="001A2630"/>
    <w:rsid w:val="001A27B6"/>
    <w:rsid w:val="001A27F6"/>
    <w:rsid w:val="001A2A64"/>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461"/>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29"/>
    <w:rsid w:val="001B04AE"/>
    <w:rsid w:val="001B058E"/>
    <w:rsid w:val="001B05ED"/>
    <w:rsid w:val="001B06DC"/>
    <w:rsid w:val="001B070F"/>
    <w:rsid w:val="001B0758"/>
    <w:rsid w:val="001B07C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152"/>
    <w:rsid w:val="001B3443"/>
    <w:rsid w:val="001B37AC"/>
    <w:rsid w:val="001B3829"/>
    <w:rsid w:val="001B38C3"/>
    <w:rsid w:val="001B3901"/>
    <w:rsid w:val="001B3953"/>
    <w:rsid w:val="001B39CE"/>
    <w:rsid w:val="001B3A7F"/>
    <w:rsid w:val="001B3AAE"/>
    <w:rsid w:val="001B3AED"/>
    <w:rsid w:val="001B3B6E"/>
    <w:rsid w:val="001B3C56"/>
    <w:rsid w:val="001B3D7E"/>
    <w:rsid w:val="001B3E76"/>
    <w:rsid w:val="001B4028"/>
    <w:rsid w:val="001B408B"/>
    <w:rsid w:val="001B421D"/>
    <w:rsid w:val="001B47C3"/>
    <w:rsid w:val="001B47D4"/>
    <w:rsid w:val="001B48F6"/>
    <w:rsid w:val="001B4993"/>
    <w:rsid w:val="001B4CC4"/>
    <w:rsid w:val="001B4D7E"/>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92"/>
    <w:rsid w:val="001B59EB"/>
    <w:rsid w:val="001B5ACE"/>
    <w:rsid w:val="001B5B6E"/>
    <w:rsid w:val="001B5B79"/>
    <w:rsid w:val="001B5B9E"/>
    <w:rsid w:val="001B5DE0"/>
    <w:rsid w:val="001B5EA6"/>
    <w:rsid w:val="001B5F96"/>
    <w:rsid w:val="001B6208"/>
    <w:rsid w:val="001B620E"/>
    <w:rsid w:val="001B62CF"/>
    <w:rsid w:val="001B63A8"/>
    <w:rsid w:val="001B63DC"/>
    <w:rsid w:val="001B646F"/>
    <w:rsid w:val="001B6694"/>
    <w:rsid w:val="001B67EA"/>
    <w:rsid w:val="001B6856"/>
    <w:rsid w:val="001B6934"/>
    <w:rsid w:val="001B6969"/>
    <w:rsid w:val="001B6E4D"/>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0A64"/>
    <w:rsid w:val="001C10B4"/>
    <w:rsid w:val="001C10BF"/>
    <w:rsid w:val="001C11AE"/>
    <w:rsid w:val="001C134F"/>
    <w:rsid w:val="001C174F"/>
    <w:rsid w:val="001C18A1"/>
    <w:rsid w:val="001C1A63"/>
    <w:rsid w:val="001C1B25"/>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857"/>
    <w:rsid w:val="001C4B73"/>
    <w:rsid w:val="001C4C40"/>
    <w:rsid w:val="001C4D0C"/>
    <w:rsid w:val="001C4E9B"/>
    <w:rsid w:val="001C4F08"/>
    <w:rsid w:val="001C4F20"/>
    <w:rsid w:val="001C4FF2"/>
    <w:rsid w:val="001C50BD"/>
    <w:rsid w:val="001C518E"/>
    <w:rsid w:val="001C52CC"/>
    <w:rsid w:val="001C5449"/>
    <w:rsid w:val="001C56C4"/>
    <w:rsid w:val="001C5A10"/>
    <w:rsid w:val="001C5B0A"/>
    <w:rsid w:val="001C5B23"/>
    <w:rsid w:val="001C5C38"/>
    <w:rsid w:val="001C5CBA"/>
    <w:rsid w:val="001C5D4C"/>
    <w:rsid w:val="001C5EB3"/>
    <w:rsid w:val="001C5EED"/>
    <w:rsid w:val="001C6120"/>
    <w:rsid w:val="001C6284"/>
    <w:rsid w:val="001C62DF"/>
    <w:rsid w:val="001C6439"/>
    <w:rsid w:val="001C64C9"/>
    <w:rsid w:val="001C6503"/>
    <w:rsid w:val="001C659C"/>
    <w:rsid w:val="001C664F"/>
    <w:rsid w:val="001C67C5"/>
    <w:rsid w:val="001C6A4D"/>
    <w:rsid w:val="001C6C10"/>
    <w:rsid w:val="001C6CDA"/>
    <w:rsid w:val="001C6D91"/>
    <w:rsid w:val="001C6E14"/>
    <w:rsid w:val="001C6FD6"/>
    <w:rsid w:val="001C6FFA"/>
    <w:rsid w:val="001C7066"/>
    <w:rsid w:val="001C7100"/>
    <w:rsid w:val="001C71FD"/>
    <w:rsid w:val="001C7255"/>
    <w:rsid w:val="001C7261"/>
    <w:rsid w:val="001C72DA"/>
    <w:rsid w:val="001C72EC"/>
    <w:rsid w:val="001C75A7"/>
    <w:rsid w:val="001C761A"/>
    <w:rsid w:val="001C7671"/>
    <w:rsid w:val="001C7697"/>
    <w:rsid w:val="001C76D6"/>
    <w:rsid w:val="001C772E"/>
    <w:rsid w:val="001C7A15"/>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89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CA3"/>
    <w:rsid w:val="001D2F7B"/>
    <w:rsid w:val="001D2FBE"/>
    <w:rsid w:val="001D3029"/>
    <w:rsid w:val="001D3042"/>
    <w:rsid w:val="001D319F"/>
    <w:rsid w:val="001D33D5"/>
    <w:rsid w:val="001D33E2"/>
    <w:rsid w:val="001D3426"/>
    <w:rsid w:val="001D36D6"/>
    <w:rsid w:val="001D36DE"/>
    <w:rsid w:val="001D36DF"/>
    <w:rsid w:val="001D3733"/>
    <w:rsid w:val="001D3787"/>
    <w:rsid w:val="001D39E3"/>
    <w:rsid w:val="001D39FF"/>
    <w:rsid w:val="001D3A51"/>
    <w:rsid w:val="001D3BD9"/>
    <w:rsid w:val="001D3E1B"/>
    <w:rsid w:val="001D3E73"/>
    <w:rsid w:val="001D44DE"/>
    <w:rsid w:val="001D45D5"/>
    <w:rsid w:val="001D45FF"/>
    <w:rsid w:val="001D4986"/>
    <w:rsid w:val="001D49A3"/>
    <w:rsid w:val="001D4C5F"/>
    <w:rsid w:val="001D4CE9"/>
    <w:rsid w:val="001D4DF2"/>
    <w:rsid w:val="001D4E2E"/>
    <w:rsid w:val="001D4FBA"/>
    <w:rsid w:val="001D4FC6"/>
    <w:rsid w:val="001D52D5"/>
    <w:rsid w:val="001D555D"/>
    <w:rsid w:val="001D573A"/>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08D"/>
    <w:rsid w:val="001D7201"/>
    <w:rsid w:val="001D7300"/>
    <w:rsid w:val="001D74B0"/>
    <w:rsid w:val="001D7613"/>
    <w:rsid w:val="001D79BE"/>
    <w:rsid w:val="001D79DD"/>
    <w:rsid w:val="001D7A77"/>
    <w:rsid w:val="001D7B57"/>
    <w:rsid w:val="001D7B74"/>
    <w:rsid w:val="001D7D27"/>
    <w:rsid w:val="001D7D5A"/>
    <w:rsid w:val="001D7E18"/>
    <w:rsid w:val="001D7EE5"/>
    <w:rsid w:val="001D7F03"/>
    <w:rsid w:val="001D7F50"/>
    <w:rsid w:val="001E011D"/>
    <w:rsid w:val="001E0764"/>
    <w:rsid w:val="001E08E9"/>
    <w:rsid w:val="001E0A43"/>
    <w:rsid w:val="001E0A96"/>
    <w:rsid w:val="001E0B6E"/>
    <w:rsid w:val="001E0B85"/>
    <w:rsid w:val="001E0BF2"/>
    <w:rsid w:val="001E0D0D"/>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4"/>
    <w:rsid w:val="001E399A"/>
    <w:rsid w:val="001E39AC"/>
    <w:rsid w:val="001E3B16"/>
    <w:rsid w:val="001E3CCF"/>
    <w:rsid w:val="001E3CDE"/>
    <w:rsid w:val="001E4291"/>
    <w:rsid w:val="001E43CF"/>
    <w:rsid w:val="001E45A1"/>
    <w:rsid w:val="001E4633"/>
    <w:rsid w:val="001E4699"/>
    <w:rsid w:val="001E4858"/>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8E9"/>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04"/>
    <w:rsid w:val="001E7244"/>
    <w:rsid w:val="001E7A67"/>
    <w:rsid w:val="001E7BD0"/>
    <w:rsid w:val="001E7C80"/>
    <w:rsid w:val="001E7D7D"/>
    <w:rsid w:val="001E7E1B"/>
    <w:rsid w:val="001E7FA3"/>
    <w:rsid w:val="001F002A"/>
    <w:rsid w:val="001F006A"/>
    <w:rsid w:val="001F013B"/>
    <w:rsid w:val="001F028E"/>
    <w:rsid w:val="001F0380"/>
    <w:rsid w:val="001F070B"/>
    <w:rsid w:val="001F077A"/>
    <w:rsid w:val="001F0A7B"/>
    <w:rsid w:val="001F0B28"/>
    <w:rsid w:val="001F0CB8"/>
    <w:rsid w:val="001F1061"/>
    <w:rsid w:val="001F1252"/>
    <w:rsid w:val="001F13A5"/>
    <w:rsid w:val="001F1474"/>
    <w:rsid w:val="001F15A7"/>
    <w:rsid w:val="001F1805"/>
    <w:rsid w:val="001F1973"/>
    <w:rsid w:val="001F1B3A"/>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AB1"/>
    <w:rsid w:val="001F2BFC"/>
    <w:rsid w:val="001F2DA6"/>
    <w:rsid w:val="001F3067"/>
    <w:rsid w:val="001F33E8"/>
    <w:rsid w:val="001F34BB"/>
    <w:rsid w:val="001F34EC"/>
    <w:rsid w:val="001F35A1"/>
    <w:rsid w:val="001F38CC"/>
    <w:rsid w:val="001F3922"/>
    <w:rsid w:val="001F39B8"/>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3AB"/>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245"/>
    <w:rsid w:val="002004EB"/>
    <w:rsid w:val="0020091D"/>
    <w:rsid w:val="00200BA6"/>
    <w:rsid w:val="00200BF0"/>
    <w:rsid w:val="00200C3F"/>
    <w:rsid w:val="00200D28"/>
    <w:rsid w:val="00200DDE"/>
    <w:rsid w:val="0020109E"/>
    <w:rsid w:val="0020147F"/>
    <w:rsid w:val="002014E9"/>
    <w:rsid w:val="002016B8"/>
    <w:rsid w:val="002016CE"/>
    <w:rsid w:val="002017A1"/>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3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BC"/>
    <w:rsid w:val="00211BDC"/>
    <w:rsid w:val="00212011"/>
    <w:rsid w:val="002120D3"/>
    <w:rsid w:val="00212240"/>
    <w:rsid w:val="00212307"/>
    <w:rsid w:val="002123AF"/>
    <w:rsid w:val="002124B0"/>
    <w:rsid w:val="0021262F"/>
    <w:rsid w:val="00212772"/>
    <w:rsid w:val="00212795"/>
    <w:rsid w:val="00212973"/>
    <w:rsid w:val="00212C51"/>
    <w:rsid w:val="00212D33"/>
    <w:rsid w:val="00212E44"/>
    <w:rsid w:val="00212F10"/>
    <w:rsid w:val="0021304A"/>
    <w:rsid w:val="002132D8"/>
    <w:rsid w:val="0021330F"/>
    <w:rsid w:val="002136EA"/>
    <w:rsid w:val="0021378E"/>
    <w:rsid w:val="002137B0"/>
    <w:rsid w:val="00213C63"/>
    <w:rsid w:val="00213EA5"/>
    <w:rsid w:val="00213F60"/>
    <w:rsid w:val="002141BA"/>
    <w:rsid w:val="00214244"/>
    <w:rsid w:val="00214332"/>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C90"/>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DC0"/>
    <w:rsid w:val="00221F21"/>
    <w:rsid w:val="002220C5"/>
    <w:rsid w:val="002221BB"/>
    <w:rsid w:val="00222421"/>
    <w:rsid w:val="00222476"/>
    <w:rsid w:val="00222554"/>
    <w:rsid w:val="002229E2"/>
    <w:rsid w:val="00222A1D"/>
    <w:rsid w:val="00222CD1"/>
    <w:rsid w:val="00222D58"/>
    <w:rsid w:val="00222E66"/>
    <w:rsid w:val="0022311B"/>
    <w:rsid w:val="00223297"/>
    <w:rsid w:val="002232F7"/>
    <w:rsid w:val="002235FB"/>
    <w:rsid w:val="002236A8"/>
    <w:rsid w:val="002237D1"/>
    <w:rsid w:val="002238C0"/>
    <w:rsid w:val="00223976"/>
    <w:rsid w:val="00223A25"/>
    <w:rsid w:val="00223BA7"/>
    <w:rsid w:val="00223C69"/>
    <w:rsid w:val="00223CB6"/>
    <w:rsid w:val="00223D6C"/>
    <w:rsid w:val="00223DB6"/>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3C"/>
    <w:rsid w:val="002251D5"/>
    <w:rsid w:val="0022521C"/>
    <w:rsid w:val="0022536F"/>
    <w:rsid w:val="00225564"/>
    <w:rsid w:val="002255BA"/>
    <w:rsid w:val="002256F4"/>
    <w:rsid w:val="00225814"/>
    <w:rsid w:val="00225839"/>
    <w:rsid w:val="002258D1"/>
    <w:rsid w:val="00225973"/>
    <w:rsid w:val="00225E40"/>
    <w:rsid w:val="00225F5A"/>
    <w:rsid w:val="0022606A"/>
    <w:rsid w:val="00226070"/>
    <w:rsid w:val="002262C4"/>
    <w:rsid w:val="00226335"/>
    <w:rsid w:val="00226413"/>
    <w:rsid w:val="002265D5"/>
    <w:rsid w:val="0022666F"/>
    <w:rsid w:val="002266C1"/>
    <w:rsid w:val="00226A54"/>
    <w:rsid w:val="00226D8A"/>
    <w:rsid w:val="00226E4D"/>
    <w:rsid w:val="00226F28"/>
    <w:rsid w:val="00226FE8"/>
    <w:rsid w:val="00227113"/>
    <w:rsid w:val="00227350"/>
    <w:rsid w:val="0022784A"/>
    <w:rsid w:val="00227C9C"/>
    <w:rsid w:val="00227D78"/>
    <w:rsid w:val="00227D8E"/>
    <w:rsid w:val="00227FB2"/>
    <w:rsid w:val="00230029"/>
    <w:rsid w:val="0023045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4F3"/>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0E"/>
    <w:rsid w:val="00236D58"/>
    <w:rsid w:val="00236E46"/>
    <w:rsid w:val="00236FC0"/>
    <w:rsid w:val="0023703B"/>
    <w:rsid w:val="002373C7"/>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E21"/>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338"/>
    <w:rsid w:val="002457E9"/>
    <w:rsid w:val="002458AC"/>
    <w:rsid w:val="002458C2"/>
    <w:rsid w:val="00245A07"/>
    <w:rsid w:val="00245AB3"/>
    <w:rsid w:val="00245C76"/>
    <w:rsid w:val="00245E26"/>
    <w:rsid w:val="00245E30"/>
    <w:rsid w:val="00245EC4"/>
    <w:rsid w:val="002461CB"/>
    <w:rsid w:val="0024661C"/>
    <w:rsid w:val="002467F7"/>
    <w:rsid w:val="002467FD"/>
    <w:rsid w:val="00246AE4"/>
    <w:rsid w:val="00246C41"/>
    <w:rsid w:val="00246DEE"/>
    <w:rsid w:val="00246FF4"/>
    <w:rsid w:val="00247081"/>
    <w:rsid w:val="00247100"/>
    <w:rsid w:val="00247102"/>
    <w:rsid w:val="002471D9"/>
    <w:rsid w:val="0024731E"/>
    <w:rsid w:val="0024736E"/>
    <w:rsid w:val="00247499"/>
    <w:rsid w:val="002474D0"/>
    <w:rsid w:val="0024751D"/>
    <w:rsid w:val="00247541"/>
    <w:rsid w:val="0024781A"/>
    <w:rsid w:val="002478B7"/>
    <w:rsid w:val="0024793B"/>
    <w:rsid w:val="002479D5"/>
    <w:rsid w:val="00247BB8"/>
    <w:rsid w:val="00247D26"/>
    <w:rsid w:val="00247DD9"/>
    <w:rsid w:val="00247E21"/>
    <w:rsid w:val="00247F92"/>
    <w:rsid w:val="00250154"/>
    <w:rsid w:val="0025029F"/>
    <w:rsid w:val="002505F0"/>
    <w:rsid w:val="002506DE"/>
    <w:rsid w:val="002508EF"/>
    <w:rsid w:val="002509E6"/>
    <w:rsid w:val="00250A39"/>
    <w:rsid w:val="00250BF5"/>
    <w:rsid w:val="00250CE3"/>
    <w:rsid w:val="00250EC8"/>
    <w:rsid w:val="00251063"/>
    <w:rsid w:val="00251180"/>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DF"/>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81"/>
    <w:rsid w:val="002551C8"/>
    <w:rsid w:val="002551CD"/>
    <w:rsid w:val="00255249"/>
    <w:rsid w:val="002552FC"/>
    <w:rsid w:val="00255332"/>
    <w:rsid w:val="00255402"/>
    <w:rsid w:val="0025545D"/>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231"/>
    <w:rsid w:val="00257342"/>
    <w:rsid w:val="00257436"/>
    <w:rsid w:val="002574BC"/>
    <w:rsid w:val="002574C0"/>
    <w:rsid w:val="002574EA"/>
    <w:rsid w:val="00257539"/>
    <w:rsid w:val="002575B6"/>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C96"/>
    <w:rsid w:val="00263FD8"/>
    <w:rsid w:val="00264028"/>
    <w:rsid w:val="00264063"/>
    <w:rsid w:val="00264271"/>
    <w:rsid w:val="002642CF"/>
    <w:rsid w:val="002643B0"/>
    <w:rsid w:val="00264436"/>
    <w:rsid w:val="0026455C"/>
    <w:rsid w:val="0026469F"/>
    <w:rsid w:val="00264731"/>
    <w:rsid w:val="002648F8"/>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1F"/>
    <w:rsid w:val="00266766"/>
    <w:rsid w:val="002667C3"/>
    <w:rsid w:val="002667E5"/>
    <w:rsid w:val="00266800"/>
    <w:rsid w:val="00266A60"/>
    <w:rsid w:val="00266B1D"/>
    <w:rsid w:val="00266B66"/>
    <w:rsid w:val="00266BBE"/>
    <w:rsid w:val="00266CC2"/>
    <w:rsid w:val="00266E0F"/>
    <w:rsid w:val="00266E2D"/>
    <w:rsid w:val="00267144"/>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292"/>
    <w:rsid w:val="00274314"/>
    <w:rsid w:val="002743A6"/>
    <w:rsid w:val="00274402"/>
    <w:rsid w:val="0027448F"/>
    <w:rsid w:val="002745D4"/>
    <w:rsid w:val="002746A7"/>
    <w:rsid w:val="002747E0"/>
    <w:rsid w:val="00274828"/>
    <w:rsid w:val="0027495B"/>
    <w:rsid w:val="00274A78"/>
    <w:rsid w:val="00275024"/>
    <w:rsid w:val="0027508D"/>
    <w:rsid w:val="0027509A"/>
    <w:rsid w:val="002751B6"/>
    <w:rsid w:val="00275346"/>
    <w:rsid w:val="00275370"/>
    <w:rsid w:val="00275415"/>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83C"/>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09"/>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94"/>
    <w:rsid w:val="00285CCB"/>
    <w:rsid w:val="00285D19"/>
    <w:rsid w:val="00285D3A"/>
    <w:rsid w:val="00286314"/>
    <w:rsid w:val="00286520"/>
    <w:rsid w:val="0028661A"/>
    <w:rsid w:val="002869FC"/>
    <w:rsid w:val="00286C0A"/>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0E98"/>
    <w:rsid w:val="0029104B"/>
    <w:rsid w:val="00291211"/>
    <w:rsid w:val="00291287"/>
    <w:rsid w:val="00291415"/>
    <w:rsid w:val="00291539"/>
    <w:rsid w:val="002916E8"/>
    <w:rsid w:val="002918C3"/>
    <w:rsid w:val="002918D4"/>
    <w:rsid w:val="00291BA3"/>
    <w:rsid w:val="00291DA4"/>
    <w:rsid w:val="002923A7"/>
    <w:rsid w:val="002924B3"/>
    <w:rsid w:val="002926A4"/>
    <w:rsid w:val="002927D3"/>
    <w:rsid w:val="002928A3"/>
    <w:rsid w:val="0029299E"/>
    <w:rsid w:val="00292AFE"/>
    <w:rsid w:val="00292BD0"/>
    <w:rsid w:val="00292C05"/>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32C"/>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215"/>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857"/>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97"/>
    <w:rsid w:val="002A0EB4"/>
    <w:rsid w:val="002A10A3"/>
    <w:rsid w:val="002A1106"/>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406"/>
    <w:rsid w:val="002A3642"/>
    <w:rsid w:val="002A38E3"/>
    <w:rsid w:val="002A3A40"/>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5F6D"/>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57"/>
    <w:rsid w:val="002B365A"/>
    <w:rsid w:val="002B3671"/>
    <w:rsid w:val="002B39F5"/>
    <w:rsid w:val="002B3A17"/>
    <w:rsid w:val="002B3B60"/>
    <w:rsid w:val="002B3C29"/>
    <w:rsid w:val="002B3C85"/>
    <w:rsid w:val="002B3F87"/>
    <w:rsid w:val="002B3FFC"/>
    <w:rsid w:val="002B4262"/>
    <w:rsid w:val="002B44C7"/>
    <w:rsid w:val="002B4665"/>
    <w:rsid w:val="002B476F"/>
    <w:rsid w:val="002B48F7"/>
    <w:rsid w:val="002B494B"/>
    <w:rsid w:val="002B498C"/>
    <w:rsid w:val="002B4B22"/>
    <w:rsid w:val="002B4CB5"/>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96F"/>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1C0"/>
    <w:rsid w:val="002C22DD"/>
    <w:rsid w:val="002C230A"/>
    <w:rsid w:val="002C234F"/>
    <w:rsid w:val="002C23EE"/>
    <w:rsid w:val="002C24BA"/>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7C3"/>
    <w:rsid w:val="002C4AA2"/>
    <w:rsid w:val="002C4B01"/>
    <w:rsid w:val="002C4B3D"/>
    <w:rsid w:val="002C4B40"/>
    <w:rsid w:val="002C4BEF"/>
    <w:rsid w:val="002C4C44"/>
    <w:rsid w:val="002C4CB2"/>
    <w:rsid w:val="002C4D26"/>
    <w:rsid w:val="002C4E55"/>
    <w:rsid w:val="002C4F3D"/>
    <w:rsid w:val="002C4FA7"/>
    <w:rsid w:val="002C50CB"/>
    <w:rsid w:val="002C51BC"/>
    <w:rsid w:val="002C5277"/>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5ED9"/>
    <w:rsid w:val="002C6107"/>
    <w:rsid w:val="002C6259"/>
    <w:rsid w:val="002C626F"/>
    <w:rsid w:val="002C62D9"/>
    <w:rsid w:val="002C65DB"/>
    <w:rsid w:val="002C661D"/>
    <w:rsid w:val="002C6715"/>
    <w:rsid w:val="002C6797"/>
    <w:rsid w:val="002C67F7"/>
    <w:rsid w:val="002C687E"/>
    <w:rsid w:val="002C691A"/>
    <w:rsid w:val="002C6A05"/>
    <w:rsid w:val="002C6A46"/>
    <w:rsid w:val="002C6E83"/>
    <w:rsid w:val="002C71CA"/>
    <w:rsid w:val="002C732F"/>
    <w:rsid w:val="002C746F"/>
    <w:rsid w:val="002C7704"/>
    <w:rsid w:val="002C7A26"/>
    <w:rsid w:val="002C7A34"/>
    <w:rsid w:val="002C7B78"/>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8E"/>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27"/>
    <w:rsid w:val="002D63E8"/>
    <w:rsid w:val="002D65A2"/>
    <w:rsid w:val="002D65D8"/>
    <w:rsid w:val="002D698A"/>
    <w:rsid w:val="002D6AB5"/>
    <w:rsid w:val="002D6B3E"/>
    <w:rsid w:val="002D6CA6"/>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9A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DB3"/>
    <w:rsid w:val="002E5F07"/>
    <w:rsid w:val="002E5F20"/>
    <w:rsid w:val="002E6134"/>
    <w:rsid w:val="002E6350"/>
    <w:rsid w:val="002E6831"/>
    <w:rsid w:val="002E6A42"/>
    <w:rsid w:val="002E6B40"/>
    <w:rsid w:val="002E6B79"/>
    <w:rsid w:val="002E6F20"/>
    <w:rsid w:val="002E705D"/>
    <w:rsid w:val="002E7071"/>
    <w:rsid w:val="002E72D4"/>
    <w:rsid w:val="002E733F"/>
    <w:rsid w:val="002E7424"/>
    <w:rsid w:val="002E7638"/>
    <w:rsid w:val="002E7649"/>
    <w:rsid w:val="002E7787"/>
    <w:rsid w:val="002E7857"/>
    <w:rsid w:val="002E7889"/>
    <w:rsid w:val="002E7CB5"/>
    <w:rsid w:val="002E7D5A"/>
    <w:rsid w:val="002E7E0A"/>
    <w:rsid w:val="002E7EAE"/>
    <w:rsid w:val="002E7F0E"/>
    <w:rsid w:val="002F002F"/>
    <w:rsid w:val="002F003D"/>
    <w:rsid w:val="002F004D"/>
    <w:rsid w:val="002F014E"/>
    <w:rsid w:val="002F02EB"/>
    <w:rsid w:val="002F048F"/>
    <w:rsid w:val="002F04B5"/>
    <w:rsid w:val="002F04F1"/>
    <w:rsid w:val="002F04F3"/>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589"/>
    <w:rsid w:val="002F28B9"/>
    <w:rsid w:val="002F2A5B"/>
    <w:rsid w:val="002F2FCB"/>
    <w:rsid w:val="002F302A"/>
    <w:rsid w:val="002F30E8"/>
    <w:rsid w:val="002F34F8"/>
    <w:rsid w:val="002F35B8"/>
    <w:rsid w:val="002F3629"/>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1"/>
    <w:rsid w:val="002F4729"/>
    <w:rsid w:val="002F4968"/>
    <w:rsid w:val="002F49CA"/>
    <w:rsid w:val="002F4AFB"/>
    <w:rsid w:val="002F4B16"/>
    <w:rsid w:val="002F4E3F"/>
    <w:rsid w:val="002F4F9C"/>
    <w:rsid w:val="002F4FEA"/>
    <w:rsid w:val="002F5019"/>
    <w:rsid w:val="002F50AF"/>
    <w:rsid w:val="002F521D"/>
    <w:rsid w:val="002F5229"/>
    <w:rsid w:val="002F5400"/>
    <w:rsid w:val="002F567D"/>
    <w:rsid w:val="002F5769"/>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A93"/>
    <w:rsid w:val="002F7BE9"/>
    <w:rsid w:val="002F7D03"/>
    <w:rsid w:val="002F7EBE"/>
    <w:rsid w:val="002F7FD0"/>
    <w:rsid w:val="0030016E"/>
    <w:rsid w:val="00300199"/>
    <w:rsid w:val="003004BB"/>
    <w:rsid w:val="0030077C"/>
    <w:rsid w:val="003007A3"/>
    <w:rsid w:val="003007AF"/>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428"/>
    <w:rsid w:val="0030274A"/>
    <w:rsid w:val="003027D1"/>
    <w:rsid w:val="003029C4"/>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916"/>
    <w:rsid w:val="00303A35"/>
    <w:rsid w:val="00303A44"/>
    <w:rsid w:val="00303AC5"/>
    <w:rsid w:val="00303B44"/>
    <w:rsid w:val="00303D51"/>
    <w:rsid w:val="00303DE5"/>
    <w:rsid w:val="00303E76"/>
    <w:rsid w:val="00303E8C"/>
    <w:rsid w:val="00303EA4"/>
    <w:rsid w:val="00303ED8"/>
    <w:rsid w:val="00303F6B"/>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561"/>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69C"/>
    <w:rsid w:val="00307726"/>
    <w:rsid w:val="00307A9D"/>
    <w:rsid w:val="00307D2E"/>
    <w:rsid w:val="00310043"/>
    <w:rsid w:val="00310072"/>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2E9"/>
    <w:rsid w:val="003112F9"/>
    <w:rsid w:val="003114B8"/>
    <w:rsid w:val="003114FB"/>
    <w:rsid w:val="0031159B"/>
    <w:rsid w:val="00311634"/>
    <w:rsid w:val="00311791"/>
    <w:rsid w:val="0031185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E7C"/>
    <w:rsid w:val="00312FBB"/>
    <w:rsid w:val="00312FEF"/>
    <w:rsid w:val="00313024"/>
    <w:rsid w:val="0031314A"/>
    <w:rsid w:val="00313214"/>
    <w:rsid w:val="0031360E"/>
    <w:rsid w:val="00313725"/>
    <w:rsid w:val="00313873"/>
    <w:rsid w:val="00313986"/>
    <w:rsid w:val="00313AFF"/>
    <w:rsid w:val="00313B9A"/>
    <w:rsid w:val="00313D8C"/>
    <w:rsid w:val="00313DC4"/>
    <w:rsid w:val="00313E9D"/>
    <w:rsid w:val="00313F40"/>
    <w:rsid w:val="00313FCE"/>
    <w:rsid w:val="00314725"/>
    <w:rsid w:val="003148BD"/>
    <w:rsid w:val="0031497E"/>
    <w:rsid w:val="00314B5B"/>
    <w:rsid w:val="00314D27"/>
    <w:rsid w:val="00314D40"/>
    <w:rsid w:val="00314DBC"/>
    <w:rsid w:val="00314E28"/>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5"/>
    <w:rsid w:val="0031664A"/>
    <w:rsid w:val="00316832"/>
    <w:rsid w:val="00316854"/>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010"/>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875"/>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0EF"/>
    <w:rsid w:val="00323270"/>
    <w:rsid w:val="00323447"/>
    <w:rsid w:val="0032353B"/>
    <w:rsid w:val="003236F9"/>
    <w:rsid w:val="00323803"/>
    <w:rsid w:val="003238FE"/>
    <w:rsid w:val="003239CC"/>
    <w:rsid w:val="00323CA5"/>
    <w:rsid w:val="00323CFD"/>
    <w:rsid w:val="00323EE9"/>
    <w:rsid w:val="0032416F"/>
    <w:rsid w:val="0032429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E52"/>
    <w:rsid w:val="00325F5D"/>
    <w:rsid w:val="00325FE1"/>
    <w:rsid w:val="00326012"/>
    <w:rsid w:val="0032613A"/>
    <w:rsid w:val="00326185"/>
    <w:rsid w:val="00326214"/>
    <w:rsid w:val="003263C6"/>
    <w:rsid w:val="00326462"/>
    <w:rsid w:val="003264B9"/>
    <w:rsid w:val="0032653F"/>
    <w:rsid w:val="0032667A"/>
    <w:rsid w:val="0032676F"/>
    <w:rsid w:val="0032682B"/>
    <w:rsid w:val="00326892"/>
    <w:rsid w:val="0032689E"/>
    <w:rsid w:val="0032693D"/>
    <w:rsid w:val="003269F0"/>
    <w:rsid w:val="00326DF0"/>
    <w:rsid w:val="00326E0A"/>
    <w:rsid w:val="00326E68"/>
    <w:rsid w:val="00326F29"/>
    <w:rsid w:val="00326FC0"/>
    <w:rsid w:val="00327015"/>
    <w:rsid w:val="00327214"/>
    <w:rsid w:val="0032726C"/>
    <w:rsid w:val="0032739B"/>
    <w:rsid w:val="003276DD"/>
    <w:rsid w:val="00327740"/>
    <w:rsid w:val="003278FE"/>
    <w:rsid w:val="00327B85"/>
    <w:rsid w:val="00327BA1"/>
    <w:rsid w:val="00327BE1"/>
    <w:rsid w:val="00327DE7"/>
    <w:rsid w:val="00327E3B"/>
    <w:rsid w:val="00327FEC"/>
    <w:rsid w:val="0033017D"/>
    <w:rsid w:val="003302E5"/>
    <w:rsid w:val="00330470"/>
    <w:rsid w:val="003305D3"/>
    <w:rsid w:val="0033092A"/>
    <w:rsid w:val="00330B6C"/>
    <w:rsid w:val="00331014"/>
    <w:rsid w:val="0033119A"/>
    <w:rsid w:val="003311C6"/>
    <w:rsid w:val="00331240"/>
    <w:rsid w:val="00331365"/>
    <w:rsid w:val="00331467"/>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A1"/>
    <w:rsid w:val="003332D6"/>
    <w:rsid w:val="0033344B"/>
    <w:rsid w:val="0033348C"/>
    <w:rsid w:val="003334CC"/>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4CFF"/>
    <w:rsid w:val="00334EDA"/>
    <w:rsid w:val="0033508C"/>
    <w:rsid w:val="003352B3"/>
    <w:rsid w:val="003353AC"/>
    <w:rsid w:val="00335428"/>
    <w:rsid w:val="00335575"/>
    <w:rsid w:val="003357AC"/>
    <w:rsid w:val="003358E3"/>
    <w:rsid w:val="00335A3B"/>
    <w:rsid w:val="00335BD8"/>
    <w:rsid w:val="00335D01"/>
    <w:rsid w:val="00335D07"/>
    <w:rsid w:val="00335DA4"/>
    <w:rsid w:val="00336243"/>
    <w:rsid w:val="00336255"/>
    <w:rsid w:val="003365BD"/>
    <w:rsid w:val="003365E7"/>
    <w:rsid w:val="00336639"/>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342"/>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453"/>
    <w:rsid w:val="00343A9F"/>
    <w:rsid w:val="00343B24"/>
    <w:rsid w:val="00343B31"/>
    <w:rsid w:val="00343B86"/>
    <w:rsid w:val="00343BAA"/>
    <w:rsid w:val="00343CAE"/>
    <w:rsid w:val="00343D05"/>
    <w:rsid w:val="00343E74"/>
    <w:rsid w:val="00343F03"/>
    <w:rsid w:val="00343F12"/>
    <w:rsid w:val="00343F30"/>
    <w:rsid w:val="003440F1"/>
    <w:rsid w:val="00344162"/>
    <w:rsid w:val="003441A6"/>
    <w:rsid w:val="003443CB"/>
    <w:rsid w:val="0034441B"/>
    <w:rsid w:val="00344591"/>
    <w:rsid w:val="003445BF"/>
    <w:rsid w:val="003445ED"/>
    <w:rsid w:val="00344722"/>
    <w:rsid w:val="00344736"/>
    <w:rsid w:val="0034473D"/>
    <w:rsid w:val="003447BA"/>
    <w:rsid w:val="00344A50"/>
    <w:rsid w:val="00344D15"/>
    <w:rsid w:val="00344D2D"/>
    <w:rsid w:val="00344D9B"/>
    <w:rsid w:val="00344DD6"/>
    <w:rsid w:val="00344EE7"/>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420"/>
    <w:rsid w:val="00347541"/>
    <w:rsid w:val="0034776F"/>
    <w:rsid w:val="00347B87"/>
    <w:rsid w:val="00347C0D"/>
    <w:rsid w:val="00347CD0"/>
    <w:rsid w:val="00347DF4"/>
    <w:rsid w:val="0035011C"/>
    <w:rsid w:val="0035022F"/>
    <w:rsid w:val="0035023B"/>
    <w:rsid w:val="003502CC"/>
    <w:rsid w:val="003504E8"/>
    <w:rsid w:val="00350500"/>
    <w:rsid w:val="00350629"/>
    <w:rsid w:val="00350892"/>
    <w:rsid w:val="003508F6"/>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DAF"/>
    <w:rsid w:val="00355E0E"/>
    <w:rsid w:val="00356078"/>
    <w:rsid w:val="00356289"/>
    <w:rsid w:val="0035635C"/>
    <w:rsid w:val="003563CF"/>
    <w:rsid w:val="0035640A"/>
    <w:rsid w:val="0035656D"/>
    <w:rsid w:val="00356596"/>
    <w:rsid w:val="0035682A"/>
    <w:rsid w:val="00356839"/>
    <w:rsid w:val="00356A06"/>
    <w:rsid w:val="00356A5E"/>
    <w:rsid w:val="00356ADE"/>
    <w:rsid w:val="00356B28"/>
    <w:rsid w:val="00356BF5"/>
    <w:rsid w:val="00356CDF"/>
    <w:rsid w:val="00356DE2"/>
    <w:rsid w:val="00356E19"/>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1E"/>
    <w:rsid w:val="0036147D"/>
    <w:rsid w:val="00361499"/>
    <w:rsid w:val="00361582"/>
    <w:rsid w:val="00361667"/>
    <w:rsid w:val="0036171C"/>
    <w:rsid w:val="0036186B"/>
    <w:rsid w:val="003619F7"/>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04"/>
    <w:rsid w:val="00363A1A"/>
    <w:rsid w:val="00363AF8"/>
    <w:rsid w:val="00363B18"/>
    <w:rsid w:val="00363C5C"/>
    <w:rsid w:val="00363CDC"/>
    <w:rsid w:val="00363E20"/>
    <w:rsid w:val="00363EEC"/>
    <w:rsid w:val="003641C5"/>
    <w:rsid w:val="003642DC"/>
    <w:rsid w:val="0036444F"/>
    <w:rsid w:val="003645BA"/>
    <w:rsid w:val="003646E2"/>
    <w:rsid w:val="0036487B"/>
    <w:rsid w:val="00364A4C"/>
    <w:rsid w:val="00364AA4"/>
    <w:rsid w:val="00364AFE"/>
    <w:rsid w:val="00364BE5"/>
    <w:rsid w:val="00364C08"/>
    <w:rsid w:val="00364C63"/>
    <w:rsid w:val="00364D2E"/>
    <w:rsid w:val="00364D43"/>
    <w:rsid w:val="00364E1E"/>
    <w:rsid w:val="00364F5F"/>
    <w:rsid w:val="00364F7D"/>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0F0F"/>
    <w:rsid w:val="0037137D"/>
    <w:rsid w:val="003713E2"/>
    <w:rsid w:val="003714B9"/>
    <w:rsid w:val="0037164B"/>
    <w:rsid w:val="003718D0"/>
    <w:rsid w:val="00371A66"/>
    <w:rsid w:val="00371FFB"/>
    <w:rsid w:val="00372128"/>
    <w:rsid w:val="00372180"/>
    <w:rsid w:val="003721C5"/>
    <w:rsid w:val="0037225D"/>
    <w:rsid w:val="00372267"/>
    <w:rsid w:val="0037241F"/>
    <w:rsid w:val="00372659"/>
    <w:rsid w:val="003728C6"/>
    <w:rsid w:val="003728F0"/>
    <w:rsid w:val="00372D8E"/>
    <w:rsid w:val="00372D98"/>
    <w:rsid w:val="00373174"/>
    <w:rsid w:val="003732A1"/>
    <w:rsid w:val="003735F2"/>
    <w:rsid w:val="003736FA"/>
    <w:rsid w:val="0037379D"/>
    <w:rsid w:val="00373929"/>
    <w:rsid w:val="00373A00"/>
    <w:rsid w:val="00373B5E"/>
    <w:rsid w:val="00373BB3"/>
    <w:rsid w:val="00373C1E"/>
    <w:rsid w:val="00373C83"/>
    <w:rsid w:val="00373D04"/>
    <w:rsid w:val="00373D43"/>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8A6"/>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E7C"/>
    <w:rsid w:val="00377F3A"/>
    <w:rsid w:val="00380099"/>
    <w:rsid w:val="003800BE"/>
    <w:rsid w:val="0038025A"/>
    <w:rsid w:val="00380344"/>
    <w:rsid w:val="00380371"/>
    <w:rsid w:val="00380583"/>
    <w:rsid w:val="003805F8"/>
    <w:rsid w:val="0038062F"/>
    <w:rsid w:val="0038076F"/>
    <w:rsid w:val="003809A8"/>
    <w:rsid w:val="00380A52"/>
    <w:rsid w:val="00380B72"/>
    <w:rsid w:val="00380B97"/>
    <w:rsid w:val="00380C45"/>
    <w:rsid w:val="00380CA2"/>
    <w:rsid w:val="00380D12"/>
    <w:rsid w:val="00380DCA"/>
    <w:rsid w:val="00380E1C"/>
    <w:rsid w:val="00380E42"/>
    <w:rsid w:val="00380F77"/>
    <w:rsid w:val="00381048"/>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BD1"/>
    <w:rsid w:val="00382C4B"/>
    <w:rsid w:val="00382E56"/>
    <w:rsid w:val="00382EDF"/>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71"/>
    <w:rsid w:val="00385BC4"/>
    <w:rsid w:val="00385DC8"/>
    <w:rsid w:val="00385E22"/>
    <w:rsid w:val="00385F67"/>
    <w:rsid w:val="00385FA1"/>
    <w:rsid w:val="003860D1"/>
    <w:rsid w:val="003861BE"/>
    <w:rsid w:val="003861D3"/>
    <w:rsid w:val="003862A7"/>
    <w:rsid w:val="003862AE"/>
    <w:rsid w:val="003862E1"/>
    <w:rsid w:val="003864E1"/>
    <w:rsid w:val="0038657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0CF"/>
    <w:rsid w:val="00391123"/>
    <w:rsid w:val="00391241"/>
    <w:rsid w:val="00391281"/>
    <w:rsid w:val="003912A5"/>
    <w:rsid w:val="00391449"/>
    <w:rsid w:val="0039157C"/>
    <w:rsid w:val="0039169B"/>
    <w:rsid w:val="00391770"/>
    <w:rsid w:val="003917A2"/>
    <w:rsid w:val="003918DE"/>
    <w:rsid w:val="00391910"/>
    <w:rsid w:val="00391913"/>
    <w:rsid w:val="003919A8"/>
    <w:rsid w:val="003919C2"/>
    <w:rsid w:val="00391B34"/>
    <w:rsid w:val="00391E3B"/>
    <w:rsid w:val="00391E9B"/>
    <w:rsid w:val="00391EF8"/>
    <w:rsid w:val="00391F38"/>
    <w:rsid w:val="00392438"/>
    <w:rsid w:val="0039247E"/>
    <w:rsid w:val="00392652"/>
    <w:rsid w:val="00392DE7"/>
    <w:rsid w:val="00392E2F"/>
    <w:rsid w:val="00392E76"/>
    <w:rsid w:val="003931BE"/>
    <w:rsid w:val="00393224"/>
    <w:rsid w:val="00393378"/>
    <w:rsid w:val="003933E3"/>
    <w:rsid w:val="003936BF"/>
    <w:rsid w:val="0039380A"/>
    <w:rsid w:val="00393814"/>
    <w:rsid w:val="00393856"/>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40"/>
    <w:rsid w:val="0039466D"/>
    <w:rsid w:val="00394746"/>
    <w:rsid w:val="003949D0"/>
    <w:rsid w:val="00394AC2"/>
    <w:rsid w:val="00394B0F"/>
    <w:rsid w:val="00394F0B"/>
    <w:rsid w:val="00394F31"/>
    <w:rsid w:val="00394F7A"/>
    <w:rsid w:val="00394FB5"/>
    <w:rsid w:val="0039503C"/>
    <w:rsid w:val="003953D3"/>
    <w:rsid w:val="003955F8"/>
    <w:rsid w:val="0039560A"/>
    <w:rsid w:val="003956C3"/>
    <w:rsid w:val="00395767"/>
    <w:rsid w:val="003957BC"/>
    <w:rsid w:val="0039587C"/>
    <w:rsid w:val="00395BA6"/>
    <w:rsid w:val="00395EB9"/>
    <w:rsid w:val="0039607E"/>
    <w:rsid w:val="00396123"/>
    <w:rsid w:val="00396168"/>
    <w:rsid w:val="003961C2"/>
    <w:rsid w:val="0039622A"/>
    <w:rsid w:val="00396246"/>
    <w:rsid w:val="0039626E"/>
    <w:rsid w:val="00396369"/>
    <w:rsid w:val="003963A8"/>
    <w:rsid w:val="003965AF"/>
    <w:rsid w:val="00396691"/>
    <w:rsid w:val="003966A2"/>
    <w:rsid w:val="00396956"/>
    <w:rsid w:val="00396C04"/>
    <w:rsid w:val="00396C8B"/>
    <w:rsid w:val="00396CBE"/>
    <w:rsid w:val="00396D08"/>
    <w:rsid w:val="00396D8F"/>
    <w:rsid w:val="00396E35"/>
    <w:rsid w:val="00396E57"/>
    <w:rsid w:val="00396FCF"/>
    <w:rsid w:val="00397071"/>
    <w:rsid w:val="003971C5"/>
    <w:rsid w:val="0039720D"/>
    <w:rsid w:val="00397282"/>
    <w:rsid w:val="00397341"/>
    <w:rsid w:val="00397355"/>
    <w:rsid w:val="00397356"/>
    <w:rsid w:val="00397458"/>
    <w:rsid w:val="003975AC"/>
    <w:rsid w:val="00397646"/>
    <w:rsid w:val="00397663"/>
    <w:rsid w:val="003977BA"/>
    <w:rsid w:val="00397A92"/>
    <w:rsid w:val="00397EC3"/>
    <w:rsid w:val="00397F9B"/>
    <w:rsid w:val="00397FDA"/>
    <w:rsid w:val="003A01F1"/>
    <w:rsid w:val="003A03A1"/>
    <w:rsid w:val="003A041A"/>
    <w:rsid w:val="003A0613"/>
    <w:rsid w:val="003A064B"/>
    <w:rsid w:val="003A0847"/>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2E8"/>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89D"/>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5F1"/>
    <w:rsid w:val="003A5694"/>
    <w:rsid w:val="003A56A9"/>
    <w:rsid w:val="003A56B6"/>
    <w:rsid w:val="003A5847"/>
    <w:rsid w:val="003A58D7"/>
    <w:rsid w:val="003A59FB"/>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6F66"/>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0C"/>
    <w:rsid w:val="003B13C8"/>
    <w:rsid w:val="003B14D4"/>
    <w:rsid w:val="003B14FB"/>
    <w:rsid w:val="003B16BD"/>
    <w:rsid w:val="003B16C5"/>
    <w:rsid w:val="003B1829"/>
    <w:rsid w:val="003B18DA"/>
    <w:rsid w:val="003B1A30"/>
    <w:rsid w:val="003B1B89"/>
    <w:rsid w:val="003B1CED"/>
    <w:rsid w:val="003B1DB8"/>
    <w:rsid w:val="003B1E47"/>
    <w:rsid w:val="003B1F7C"/>
    <w:rsid w:val="003B2056"/>
    <w:rsid w:val="003B2420"/>
    <w:rsid w:val="003B2445"/>
    <w:rsid w:val="003B26CB"/>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308"/>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A2"/>
    <w:rsid w:val="003B69D6"/>
    <w:rsid w:val="003B6ADB"/>
    <w:rsid w:val="003B6AEF"/>
    <w:rsid w:val="003B6B14"/>
    <w:rsid w:val="003B6CE3"/>
    <w:rsid w:val="003B7208"/>
    <w:rsid w:val="003B72CD"/>
    <w:rsid w:val="003B738E"/>
    <w:rsid w:val="003B7391"/>
    <w:rsid w:val="003B741A"/>
    <w:rsid w:val="003B746B"/>
    <w:rsid w:val="003B7527"/>
    <w:rsid w:val="003B778A"/>
    <w:rsid w:val="003B79D9"/>
    <w:rsid w:val="003B7AFB"/>
    <w:rsid w:val="003B7B74"/>
    <w:rsid w:val="003B7B7B"/>
    <w:rsid w:val="003B7C8C"/>
    <w:rsid w:val="003B7D70"/>
    <w:rsid w:val="003B7DD1"/>
    <w:rsid w:val="003B7E65"/>
    <w:rsid w:val="003B7EC1"/>
    <w:rsid w:val="003B7F52"/>
    <w:rsid w:val="003C017B"/>
    <w:rsid w:val="003C0272"/>
    <w:rsid w:val="003C03ED"/>
    <w:rsid w:val="003C04DF"/>
    <w:rsid w:val="003C05FD"/>
    <w:rsid w:val="003C0772"/>
    <w:rsid w:val="003C09E0"/>
    <w:rsid w:val="003C0C1C"/>
    <w:rsid w:val="003C0C74"/>
    <w:rsid w:val="003C0D29"/>
    <w:rsid w:val="003C1112"/>
    <w:rsid w:val="003C1177"/>
    <w:rsid w:val="003C122B"/>
    <w:rsid w:val="003C1268"/>
    <w:rsid w:val="003C1289"/>
    <w:rsid w:val="003C1321"/>
    <w:rsid w:val="003C1351"/>
    <w:rsid w:val="003C1464"/>
    <w:rsid w:val="003C18C3"/>
    <w:rsid w:val="003C1921"/>
    <w:rsid w:val="003C1B23"/>
    <w:rsid w:val="003C1C39"/>
    <w:rsid w:val="003C1D49"/>
    <w:rsid w:val="003C1D51"/>
    <w:rsid w:val="003C1D80"/>
    <w:rsid w:val="003C1E86"/>
    <w:rsid w:val="003C1F97"/>
    <w:rsid w:val="003C20D9"/>
    <w:rsid w:val="003C2109"/>
    <w:rsid w:val="003C223A"/>
    <w:rsid w:val="003C23F7"/>
    <w:rsid w:val="003C24BF"/>
    <w:rsid w:val="003C266D"/>
    <w:rsid w:val="003C266E"/>
    <w:rsid w:val="003C26B8"/>
    <w:rsid w:val="003C2760"/>
    <w:rsid w:val="003C2B43"/>
    <w:rsid w:val="003C2F8E"/>
    <w:rsid w:val="003C3018"/>
    <w:rsid w:val="003C31A7"/>
    <w:rsid w:val="003C3222"/>
    <w:rsid w:val="003C3275"/>
    <w:rsid w:val="003C3374"/>
    <w:rsid w:val="003C3386"/>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00C"/>
    <w:rsid w:val="003C738E"/>
    <w:rsid w:val="003C75C6"/>
    <w:rsid w:val="003C77E9"/>
    <w:rsid w:val="003C7829"/>
    <w:rsid w:val="003C7965"/>
    <w:rsid w:val="003C79A5"/>
    <w:rsid w:val="003C79CD"/>
    <w:rsid w:val="003C7A45"/>
    <w:rsid w:val="003C7B0F"/>
    <w:rsid w:val="003C7BA6"/>
    <w:rsid w:val="003C7BE6"/>
    <w:rsid w:val="003C7E03"/>
    <w:rsid w:val="003C7F71"/>
    <w:rsid w:val="003D0028"/>
    <w:rsid w:val="003D007D"/>
    <w:rsid w:val="003D0133"/>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0A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55"/>
    <w:rsid w:val="003D22C4"/>
    <w:rsid w:val="003D24BC"/>
    <w:rsid w:val="003D285E"/>
    <w:rsid w:val="003D28B4"/>
    <w:rsid w:val="003D2949"/>
    <w:rsid w:val="003D29E1"/>
    <w:rsid w:val="003D2A6F"/>
    <w:rsid w:val="003D2AA8"/>
    <w:rsid w:val="003D2BBF"/>
    <w:rsid w:val="003D2CAC"/>
    <w:rsid w:val="003D2D93"/>
    <w:rsid w:val="003D2EBC"/>
    <w:rsid w:val="003D2F96"/>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500"/>
    <w:rsid w:val="003D46E3"/>
    <w:rsid w:val="003D47F9"/>
    <w:rsid w:val="003D4973"/>
    <w:rsid w:val="003D4B28"/>
    <w:rsid w:val="003D4BE9"/>
    <w:rsid w:val="003D4D6E"/>
    <w:rsid w:val="003D4D97"/>
    <w:rsid w:val="003D4DEF"/>
    <w:rsid w:val="003D50B6"/>
    <w:rsid w:val="003D52E2"/>
    <w:rsid w:val="003D5478"/>
    <w:rsid w:val="003D54E4"/>
    <w:rsid w:val="003D56D4"/>
    <w:rsid w:val="003D56D5"/>
    <w:rsid w:val="003D56E7"/>
    <w:rsid w:val="003D57D4"/>
    <w:rsid w:val="003D5B81"/>
    <w:rsid w:val="003D5DF8"/>
    <w:rsid w:val="003D5FA5"/>
    <w:rsid w:val="003D6086"/>
    <w:rsid w:val="003D60DC"/>
    <w:rsid w:val="003D6213"/>
    <w:rsid w:val="003D628A"/>
    <w:rsid w:val="003D628F"/>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24"/>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48B"/>
    <w:rsid w:val="003E29A7"/>
    <w:rsid w:val="003E2A97"/>
    <w:rsid w:val="003E2B01"/>
    <w:rsid w:val="003E2B20"/>
    <w:rsid w:val="003E2FFB"/>
    <w:rsid w:val="003E3238"/>
    <w:rsid w:val="003E332E"/>
    <w:rsid w:val="003E33B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ED2"/>
    <w:rsid w:val="003E5F70"/>
    <w:rsid w:val="003E610E"/>
    <w:rsid w:val="003E6332"/>
    <w:rsid w:val="003E65CD"/>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D6A"/>
    <w:rsid w:val="003F2F67"/>
    <w:rsid w:val="003F302A"/>
    <w:rsid w:val="003F302F"/>
    <w:rsid w:val="003F32B3"/>
    <w:rsid w:val="003F332A"/>
    <w:rsid w:val="003F371F"/>
    <w:rsid w:val="003F389C"/>
    <w:rsid w:val="003F395C"/>
    <w:rsid w:val="003F3A6D"/>
    <w:rsid w:val="003F3A8A"/>
    <w:rsid w:val="003F3BE4"/>
    <w:rsid w:val="003F3CBC"/>
    <w:rsid w:val="003F407F"/>
    <w:rsid w:val="003F40BD"/>
    <w:rsid w:val="003F40D5"/>
    <w:rsid w:val="003F426B"/>
    <w:rsid w:val="003F4365"/>
    <w:rsid w:val="003F479A"/>
    <w:rsid w:val="003F483E"/>
    <w:rsid w:val="003F49F5"/>
    <w:rsid w:val="003F4B77"/>
    <w:rsid w:val="003F4DEE"/>
    <w:rsid w:val="003F5022"/>
    <w:rsid w:val="003F5140"/>
    <w:rsid w:val="003F57DC"/>
    <w:rsid w:val="003F5B66"/>
    <w:rsid w:val="003F5BF2"/>
    <w:rsid w:val="003F5DBC"/>
    <w:rsid w:val="003F5EA7"/>
    <w:rsid w:val="003F60E7"/>
    <w:rsid w:val="003F61CE"/>
    <w:rsid w:val="003F6204"/>
    <w:rsid w:val="003F62B1"/>
    <w:rsid w:val="003F6539"/>
    <w:rsid w:val="003F65C2"/>
    <w:rsid w:val="003F667F"/>
    <w:rsid w:val="003F66B0"/>
    <w:rsid w:val="003F6894"/>
    <w:rsid w:val="003F6A1F"/>
    <w:rsid w:val="003F6C43"/>
    <w:rsid w:val="003F6D12"/>
    <w:rsid w:val="003F6D3C"/>
    <w:rsid w:val="003F6E22"/>
    <w:rsid w:val="003F6F7F"/>
    <w:rsid w:val="003F7146"/>
    <w:rsid w:val="003F71F2"/>
    <w:rsid w:val="003F727B"/>
    <w:rsid w:val="003F7407"/>
    <w:rsid w:val="003F7494"/>
    <w:rsid w:val="003F74BC"/>
    <w:rsid w:val="003F753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98"/>
    <w:rsid w:val="00400EC4"/>
    <w:rsid w:val="00400F20"/>
    <w:rsid w:val="00400F43"/>
    <w:rsid w:val="00401092"/>
    <w:rsid w:val="004010CA"/>
    <w:rsid w:val="004010EC"/>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60"/>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98B"/>
    <w:rsid w:val="00412AC1"/>
    <w:rsid w:val="00412C61"/>
    <w:rsid w:val="00412C8D"/>
    <w:rsid w:val="0041341F"/>
    <w:rsid w:val="0041366B"/>
    <w:rsid w:val="0041369F"/>
    <w:rsid w:val="004136D4"/>
    <w:rsid w:val="0041399A"/>
    <w:rsid w:val="00413B6C"/>
    <w:rsid w:val="00413D0E"/>
    <w:rsid w:val="00413D51"/>
    <w:rsid w:val="00413D90"/>
    <w:rsid w:val="00413D99"/>
    <w:rsid w:val="00413DA3"/>
    <w:rsid w:val="00413DD6"/>
    <w:rsid w:val="00413E61"/>
    <w:rsid w:val="00413F1A"/>
    <w:rsid w:val="00413F1F"/>
    <w:rsid w:val="00413FB9"/>
    <w:rsid w:val="0041429E"/>
    <w:rsid w:val="0041443F"/>
    <w:rsid w:val="00414678"/>
    <w:rsid w:val="00414807"/>
    <w:rsid w:val="004148FC"/>
    <w:rsid w:val="0041498B"/>
    <w:rsid w:val="00414B31"/>
    <w:rsid w:val="00414DE6"/>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E87"/>
    <w:rsid w:val="00415FC7"/>
    <w:rsid w:val="004161E1"/>
    <w:rsid w:val="004163B2"/>
    <w:rsid w:val="00416415"/>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32"/>
    <w:rsid w:val="00421556"/>
    <w:rsid w:val="00421583"/>
    <w:rsid w:val="00421681"/>
    <w:rsid w:val="00421709"/>
    <w:rsid w:val="0042189A"/>
    <w:rsid w:val="00421A02"/>
    <w:rsid w:val="00421B4D"/>
    <w:rsid w:val="00421BBC"/>
    <w:rsid w:val="00421CBA"/>
    <w:rsid w:val="00421D65"/>
    <w:rsid w:val="00421D7C"/>
    <w:rsid w:val="00421EAA"/>
    <w:rsid w:val="00422082"/>
    <w:rsid w:val="004220D9"/>
    <w:rsid w:val="004220FB"/>
    <w:rsid w:val="004223CF"/>
    <w:rsid w:val="004224EA"/>
    <w:rsid w:val="00422523"/>
    <w:rsid w:val="00422B79"/>
    <w:rsid w:val="00422C12"/>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A7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5A9"/>
    <w:rsid w:val="00426CD2"/>
    <w:rsid w:val="00426D65"/>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13"/>
    <w:rsid w:val="004317B9"/>
    <w:rsid w:val="00431822"/>
    <w:rsid w:val="004318ED"/>
    <w:rsid w:val="00431B1F"/>
    <w:rsid w:val="00431BE8"/>
    <w:rsid w:val="00431CFB"/>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7EC"/>
    <w:rsid w:val="004348AA"/>
    <w:rsid w:val="004348DD"/>
    <w:rsid w:val="00434943"/>
    <w:rsid w:val="00434955"/>
    <w:rsid w:val="004349B5"/>
    <w:rsid w:val="004349DE"/>
    <w:rsid w:val="00434AE2"/>
    <w:rsid w:val="00434B53"/>
    <w:rsid w:val="00434C83"/>
    <w:rsid w:val="00434DE6"/>
    <w:rsid w:val="00434E7B"/>
    <w:rsid w:val="00434E99"/>
    <w:rsid w:val="00434EEE"/>
    <w:rsid w:val="00434F59"/>
    <w:rsid w:val="0043507F"/>
    <w:rsid w:val="00435135"/>
    <w:rsid w:val="00435432"/>
    <w:rsid w:val="00435446"/>
    <w:rsid w:val="0043565C"/>
    <w:rsid w:val="00435A74"/>
    <w:rsid w:val="00435CC3"/>
    <w:rsid w:val="00435DC1"/>
    <w:rsid w:val="00435EE8"/>
    <w:rsid w:val="00435FF4"/>
    <w:rsid w:val="004361B2"/>
    <w:rsid w:val="004361F2"/>
    <w:rsid w:val="004362A0"/>
    <w:rsid w:val="0043639D"/>
    <w:rsid w:val="004363A8"/>
    <w:rsid w:val="00436449"/>
    <w:rsid w:val="0043645A"/>
    <w:rsid w:val="004364D0"/>
    <w:rsid w:val="004365AC"/>
    <w:rsid w:val="00436670"/>
    <w:rsid w:val="00436A97"/>
    <w:rsid w:val="00436D5F"/>
    <w:rsid w:val="00437040"/>
    <w:rsid w:val="00437061"/>
    <w:rsid w:val="004371A5"/>
    <w:rsid w:val="00437203"/>
    <w:rsid w:val="0043734F"/>
    <w:rsid w:val="00437A79"/>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22F"/>
    <w:rsid w:val="00441565"/>
    <w:rsid w:val="004415B1"/>
    <w:rsid w:val="0044194E"/>
    <w:rsid w:val="00441A8F"/>
    <w:rsid w:val="00441AD3"/>
    <w:rsid w:val="00441BC5"/>
    <w:rsid w:val="00441C5F"/>
    <w:rsid w:val="00441F26"/>
    <w:rsid w:val="004421CD"/>
    <w:rsid w:val="0044253C"/>
    <w:rsid w:val="0044254B"/>
    <w:rsid w:val="004426FD"/>
    <w:rsid w:val="0044287C"/>
    <w:rsid w:val="00442C7E"/>
    <w:rsid w:val="00442DD1"/>
    <w:rsid w:val="00443268"/>
    <w:rsid w:val="0044326D"/>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259"/>
    <w:rsid w:val="004475BD"/>
    <w:rsid w:val="00447603"/>
    <w:rsid w:val="00447712"/>
    <w:rsid w:val="0044781D"/>
    <w:rsid w:val="004478E2"/>
    <w:rsid w:val="004479A5"/>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2B"/>
    <w:rsid w:val="0045154D"/>
    <w:rsid w:val="004515A3"/>
    <w:rsid w:val="004516E6"/>
    <w:rsid w:val="004518B9"/>
    <w:rsid w:val="004519F4"/>
    <w:rsid w:val="00451CB5"/>
    <w:rsid w:val="00451E6C"/>
    <w:rsid w:val="00452074"/>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DAF"/>
    <w:rsid w:val="00453FFB"/>
    <w:rsid w:val="00454048"/>
    <w:rsid w:val="004540C3"/>
    <w:rsid w:val="004540FA"/>
    <w:rsid w:val="004541D7"/>
    <w:rsid w:val="004542B8"/>
    <w:rsid w:val="004542F9"/>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324"/>
    <w:rsid w:val="00456566"/>
    <w:rsid w:val="00456621"/>
    <w:rsid w:val="00456660"/>
    <w:rsid w:val="004568AF"/>
    <w:rsid w:val="00456D14"/>
    <w:rsid w:val="00456E94"/>
    <w:rsid w:val="00457173"/>
    <w:rsid w:val="0045729B"/>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5D6"/>
    <w:rsid w:val="0046167E"/>
    <w:rsid w:val="004617F5"/>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A93"/>
    <w:rsid w:val="00466B1F"/>
    <w:rsid w:val="00466E90"/>
    <w:rsid w:val="00466EF4"/>
    <w:rsid w:val="00466FE7"/>
    <w:rsid w:val="0046703E"/>
    <w:rsid w:val="0046707E"/>
    <w:rsid w:val="004671C6"/>
    <w:rsid w:val="004672E0"/>
    <w:rsid w:val="0046736F"/>
    <w:rsid w:val="004673B4"/>
    <w:rsid w:val="00467860"/>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8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8D4"/>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2DE"/>
    <w:rsid w:val="004834CB"/>
    <w:rsid w:val="004835AF"/>
    <w:rsid w:val="0048381E"/>
    <w:rsid w:val="004838B2"/>
    <w:rsid w:val="004839C8"/>
    <w:rsid w:val="004839FA"/>
    <w:rsid w:val="00483B16"/>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568"/>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BDB"/>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17"/>
    <w:rsid w:val="00493D45"/>
    <w:rsid w:val="00493E18"/>
    <w:rsid w:val="00493EB5"/>
    <w:rsid w:val="00493F64"/>
    <w:rsid w:val="004940B1"/>
    <w:rsid w:val="00494136"/>
    <w:rsid w:val="004941DC"/>
    <w:rsid w:val="00494260"/>
    <w:rsid w:val="00494568"/>
    <w:rsid w:val="004945FB"/>
    <w:rsid w:val="00494740"/>
    <w:rsid w:val="004947B2"/>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E17"/>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2EB1"/>
    <w:rsid w:val="004A3016"/>
    <w:rsid w:val="004A3039"/>
    <w:rsid w:val="004A3067"/>
    <w:rsid w:val="004A3100"/>
    <w:rsid w:val="004A3200"/>
    <w:rsid w:val="004A3390"/>
    <w:rsid w:val="004A359A"/>
    <w:rsid w:val="004A3623"/>
    <w:rsid w:val="004A3787"/>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4F3C"/>
    <w:rsid w:val="004A4F50"/>
    <w:rsid w:val="004A506B"/>
    <w:rsid w:val="004A50B4"/>
    <w:rsid w:val="004A531F"/>
    <w:rsid w:val="004A53CC"/>
    <w:rsid w:val="004A53E8"/>
    <w:rsid w:val="004A5405"/>
    <w:rsid w:val="004A544C"/>
    <w:rsid w:val="004A54BF"/>
    <w:rsid w:val="004A55A3"/>
    <w:rsid w:val="004A5958"/>
    <w:rsid w:val="004A5B19"/>
    <w:rsid w:val="004A5B3A"/>
    <w:rsid w:val="004A5BE3"/>
    <w:rsid w:val="004A5D3A"/>
    <w:rsid w:val="004A5E5D"/>
    <w:rsid w:val="004A6068"/>
    <w:rsid w:val="004A6145"/>
    <w:rsid w:val="004A615F"/>
    <w:rsid w:val="004A63C8"/>
    <w:rsid w:val="004A64AC"/>
    <w:rsid w:val="004A655E"/>
    <w:rsid w:val="004A6625"/>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9BA"/>
    <w:rsid w:val="004B0B74"/>
    <w:rsid w:val="004B0EB8"/>
    <w:rsid w:val="004B0EB9"/>
    <w:rsid w:val="004B0FCA"/>
    <w:rsid w:val="004B11C7"/>
    <w:rsid w:val="004B1463"/>
    <w:rsid w:val="004B15D2"/>
    <w:rsid w:val="004B1647"/>
    <w:rsid w:val="004B1769"/>
    <w:rsid w:val="004B1800"/>
    <w:rsid w:val="004B1826"/>
    <w:rsid w:val="004B189B"/>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6CD"/>
    <w:rsid w:val="004B378D"/>
    <w:rsid w:val="004B37F8"/>
    <w:rsid w:val="004B39E3"/>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78B"/>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063"/>
    <w:rsid w:val="004C528D"/>
    <w:rsid w:val="004C52C3"/>
    <w:rsid w:val="004C52C9"/>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2F5"/>
    <w:rsid w:val="004C7526"/>
    <w:rsid w:val="004C7539"/>
    <w:rsid w:val="004C7640"/>
    <w:rsid w:val="004C7737"/>
    <w:rsid w:val="004C7756"/>
    <w:rsid w:val="004C7812"/>
    <w:rsid w:val="004C787C"/>
    <w:rsid w:val="004C7ABD"/>
    <w:rsid w:val="004C7B19"/>
    <w:rsid w:val="004C7F93"/>
    <w:rsid w:val="004D0145"/>
    <w:rsid w:val="004D02C8"/>
    <w:rsid w:val="004D0550"/>
    <w:rsid w:val="004D0834"/>
    <w:rsid w:val="004D0B16"/>
    <w:rsid w:val="004D0E57"/>
    <w:rsid w:val="004D0FFA"/>
    <w:rsid w:val="004D11BB"/>
    <w:rsid w:val="004D1288"/>
    <w:rsid w:val="004D1591"/>
    <w:rsid w:val="004D1692"/>
    <w:rsid w:val="004D176D"/>
    <w:rsid w:val="004D1797"/>
    <w:rsid w:val="004D17A5"/>
    <w:rsid w:val="004D1966"/>
    <w:rsid w:val="004D19EE"/>
    <w:rsid w:val="004D1AAD"/>
    <w:rsid w:val="004D1AD7"/>
    <w:rsid w:val="004D1B35"/>
    <w:rsid w:val="004D1C04"/>
    <w:rsid w:val="004D1C27"/>
    <w:rsid w:val="004D1CDB"/>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545"/>
    <w:rsid w:val="004D3705"/>
    <w:rsid w:val="004D3712"/>
    <w:rsid w:val="004D3F41"/>
    <w:rsid w:val="004D40CC"/>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9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20"/>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5D"/>
    <w:rsid w:val="004E428D"/>
    <w:rsid w:val="004E431C"/>
    <w:rsid w:val="004E4488"/>
    <w:rsid w:val="004E452E"/>
    <w:rsid w:val="004E45E8"/>
    <w:rsid w:val="004E4707"/>
    <w:rsid w:val="004E47A4"/>
    <w:rsid w:val="004E4822"/>
    <w:rsid w:val="004E48AE"/>
    <w:rsid w:val="004E48B9"/>
    <w:rsid w:val="004E496B"/>
    <w:rsid w:val="004E4A07"/>
    <w:rsid w:val="004E4AC6"/>
    <w:rsid w:val="004E4B34"/>
    <w:rsid w:val="004E4D3E"/>
    <w:rsid w:val="004E4DC1"/>
    <w:rsid w:val="004E4E3C"/>
    <w:rsid w:val="004E4F0E"/>
    <w:rsid w:val="004E4F8C"/>
    <w:rsid w:val="004E50EB"/>
    <w:rsid w:val="004E51B9"/>
    <w:rsid w:val="004E5203"/>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E7F11"/>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08"/>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2F48"/>
    <w:rsid w:val="004F2FF0"/>
    <w:rsid w:val="004F3003"/>
    <w:rsid w:val="004F32F4"/>
    <w:rsid w:val="004F3343"/>
    <w:rsid w:val="004F336E"/>
    <w:rsid w:val="004F3400"/>
    <w:rsid w:val="004F3478"/>
    <w:rsid w:val="004F3636"/>
    <w:rsid w:val="004F37AC"/>
    <w:rsid w:val="004F3807"/>
    <w:rsid w:val="004F3ABA"/>
    <w:rsid w:val="004F3C4A"/>
    <w:rsid w:val="004F3E74"/>
    <w:rsid w:val="004F4154"/>
    <w:rsid w:val="004F4332"/>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00"/>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697"/>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C29"/>
    <w:rsid w:val="00505E8A"/>
    <w:rsid w:val="005061E2"/>
    <w:rsid w:val="0050626D"/>
    <w:rsid w:val="00506596"/>
    <w:rsid w:val="005065FE"/>
    <w:rsid w:val="00506643"/>
    <w:rsid w:val="00506725"/>
    <w:rsid w:val="00506784"/>
    <w:rsid w:val="005068E4"/>
    <w:rsid w:val="0050691A"/>
    <w:rsid w:val="00506DA0"/>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4D"/>
    <w:rsid w:val="0051166B"/>
    <w:rsid w:val="005116F1"/>
    <w:rsid w:val="00511745"/>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A43"/>
    <w:rsid w:val="00513F23"/>
    <w:rsid w:val="0051415A"/>
    <w:rsid w:val="00514170"/>
    <w:rsid w:val="00514197"/>
    <w:rsid w:val="005145FF"/>
    <w:rsid w:val="005147D1"/>
    <w:rsid w:val="00514884"/>
    <w:rsid w:val="005148A1"/>
    <w:rsid w:val="005148D6"/>
    <w:rsid w:val="0051491F"/>
    <w:rsid w:val="00514BFE"/>
    <w:rsid w:val="00514C5E"/>
    <w:rsid w:val="00514DFF"/>
    <w:rsid w:val="00514E08"/>
    <w:rsid w:val="00514E78"/>
    <w:rsid w:val="0051500C"/>
    <w:rsid w:val="00515070"/>
    <w:rsid w:val="005150FC"/>
    <w:rsid w:val="0051514A"/>
    <w:rsid w:val="0051517D"/>
    <w:rsid w:val="005151DF"/>
    <w:rsid w:val="00515401"/>
    <w:rsid w:val="005156DA"/>
    <w:rsid w:val="0051581E"/>
    <w:rsid w:val="0051588D"/>
    <w:rsid w:val="005158AB"/>
    <w:rsid w:val="00515918"/>
    <w:rsid w:val="00515C27"/>
    <w:rsid w:val="00516103"/>
    <w:rsid w:val="00516122"/>
    <w:rsid w:val="005161DF"/>
    <w:rsid w:val="00516354"/>
    <w:rsid w:val="00516411"/>
    <w:rsid w:val="00516412"/>
    <w:rsid w:val="00516413"/>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00"/>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99"/>
    <w:rsid w:val="005221D1"/>
    <w:rsid w:val="005221DB"/>
    <w:rsid w:val="0052246B"/>
    <w:rsid w:val="005224BA"/>
    <w:rsid w:val="0052256B"/>
    <w:rsid w:val="0052260A"/>
    <w:rsid w:val="005228E4"/>
    <w:rsid w:val="00522964"/>
    <w:rsid w:val="00522BF3"/>
    <w:rsid w:val="00522DAD"/>
    <w:rsid w:val="00522DF8"/>
    <w:rsid w:val="00522E85"/>
    <w:rsid w:val="00522EC7"/>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2C8"/>
    <w:rsid w:val="00524340"/>
    <w:rsid w:val="005243CE"/>
    <w:rsid w:val="0052464E"/>
    <w:rsid w:val="0052466F"/>
    <w:rsid w:val="00524D50"/>
    <w:rsid w:val="00524F46"/>
    <w:rsid w:val="00524FC8"/>
    <w:rsid w:val="005250E4"/>
    <w:rsid w:val="00525109"/>
    <w:rsid w:val="005251E6"/>
    <w:rsid w:val="0052536E"/>
    <w:rsid w:val="00525380"/>
    <w:rsid w:val="00525419"/>
    <w:rsid w:val="005254BC"/>
    <w:rsid w:val="0052574D"/>
    <w:rsid w:val="005257A7"/>
    <w:rsid w:val="005257EE"/>
    <w:rsid w:val="00525843"/>
    <w:rsid w:val="0052584A"/>
    <w:rsid w:val="00525884"/>
    <w:rsid w:val="0052596F"/>
    <w:rsid w:val="00525B2D"/>
    <w:rsid w:val="00525B49"/>
    <w:rsid w:val="00525BD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ABE"/>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8C8"/>
    <w:rsid w:val="00532F50"/>
    <w:rsid w:val="00532F9E"/>
    <w:rsid w:val="005331FE"/>
    <w:rsid w:val="005332AE"/>
    <w:rsid w:val="005336B6"/>
    <w:rsid w:val="005336C8"/>
    <w:rsid w:val="005337D7"/>
    <w:rsid w:val="00533A05"/>
    <w:rsid w:val="00533A0F"/>
    <w:rsid w:val="00533A7D"/>
    <w:rsid w:val="00533C92"/>
    <w:rsid w:val="00533CF9"/>
    <w:rsid w:val="00533F1C"/>
    <w:rsid w:val="005343CA"/>
    <w:rsid w:val="005345E3"/>
    <w:rsid w:val="005345FF"/>
    <w:rsid w:val="0053470C"/>
    <w:rsid w:val="0053486D"/>
    <w:rsid w:val="0053487E"/>
    <w:rsid w:val="00534882"/>
    <w:rsid w:val="00534B8D"/>
    <w:rsid w:val="00534C28"/>
    <w:rsid w:val="00534C42"/>
    <w:rsid w:val="00534D32"/>
    <w:rsid w:val="00535194"/>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05"/>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72"/>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14D"/>
    <w:rsid w:val="0054434A"/>
    <w:rsid w:val="005446F8"/>
    <w:rsid w:val="00544A93"/>
    <w:rsid w:val="00544BBE"/>
    <w:rsid w:val="00544C98"/>
    <w:rsid w:val="00544CA8"/>
    <w:rsid w:val="00544D41"/>
    <w:rsid w:val="00544E0A"/>
    <w:rsid w:val="00544E49"/>
    <w:rsid w:val="0054521A"/>
    <w:rsid w:val="005452EE"/>
    <w:rsid w:val="0054537C"/>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6D9"/>
    <w:rsid w:val="005478E8"/>
    <w:rsid w:val="00547908"/>
    <w:rsid w:val="00547A89"/>
    <w:rsid w:val="00547AD5"/>
    <w:rsid w:val="00547B7A"/>
    <w:rsid w:val="00547C46"/>
    <w:rsid w:val="00547D60"/>
    <w:rsid w:val="00547D90"/>
    <w:rsid w:val="00547DC2"/>
    <w:rsid w:val="00547F1A"/>
    <w:rsid w:val="0055005E"/>
    <w:rsid w:val="005500B5"/>
    <w:rsid w:val="005501B4"/>
    <w:rsid w:val="0055033F"/>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66B"/>
    <w:rsid w:val="00553719"/>
    <w:rsid w:val="00553900"/>
    <w:rsid w:val="00553A25"/>
    <w:rsid w:val="00553D1A"/>
    <w:rsid w:val="00553E89"/>
    <w:rsid w:val="00553FD2"/>
    <w:rsid w:val="0055415B"/>
    <w:rsid w:val="00554523"/>
    <w:rsid w:val="00554632"/>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1B"/>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32"/>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1B"/>
    <w:rsid w:val="00560C2C"/>
    <w:rsid w:val="00560C75"/>
    <w:rsid w:val="00560D96"/>
    <w:rsid w:val="00560DA0"/>
    <w:rsid w:val="00560EE9"/>
    <w:rsid w:val="00560F75"/>
    <w:rsid w:val="0056141C"/>
    <w:rsid w:val="00561586"/>
    <w:rsid w:val="00561592"/>
    <w:rsid w:val="00561654"/>
    <w:rsid w:val="0056167A"/>
    <w:rsid w:val="00561780"/>
    <w:rsid w:val="005617DF"/>
    <w:rsid w:val="0056190B"/>
    <w:rsid w:val="00561BAF"/>
    <w:rsid w:val="00561BD1"/>
    <w:rsid w:val="00561C3C"/>
    <w:rsid w:val="00561CD6"/>
    <w:rsid w:val="005620A1"/>
    <w:rsid w:val="005621C6"/>
    <w:rsid w:val="00562208"/>
    <w:rsid w:val="00562209"/>
    <w:rsid w:val="00562214"/>
    <w:rsid w:val="0056278F"/>
    <w:rsid w:val="0056282C"/>
    <w:rsid w:val="005628BA"/>
    <w:rsid w:val="00562A31"/>
    <w:rsid w:val="00562BB9"/>
    <w:rsid w:val="00562C52"/>
    <w:rsid w:val="00562D71"/>
    <w:rsid w:val="0056324A"/>
    <w:rsid w:val="00563399"/>
    <w:rsid w:val="00563788"/>
    <w:rsid w:val="0056395D"/>
    <w:rsid w:val="00563A70"/>
    <w:rsid w:val="00563B04"/>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0D"/>
    <w:rsid w:val="0056530E"/>
    <w:rsid w:val="00565320"/>
    <w:rsid w:val="005654CE"/>
    <w:rsid w:val="0056554F"/>
    <w:rsid w:val="00565551"/>
    <w:rsid w:val="00565771"/>
    <w:rsid w:val="00565B33"/>
    <w:rsid w:val="00565DD8"/>
    <w:rsid w:val="00565EEB"/>
    <w:rsid w:val="00565F01"/>
    <w:rsid w:val="00565F28"/>
    <w:rsid w:val="00565F29"/>
    <w:rsid w:val="00565FC1"/>
    <w:rsid w:val="00565FC2"/>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99C"/>
    <w:rsid w:val="00571BA4"/>
    <w:rsid w:val="00571BC6"/>
    <w:rsid w:val="00571C1E"/>
    <w:rsid w:val="00571CCC"/>
    <w:rsid w:val="00571D2F"/>
    <w:rsid w:val="00571DDB"/>
    <w:rsid w:val="00571F2F"/>
    <w:rsid w:val="00571F81"/>
    <w:rsid w:val="00572062"/>
    <w:rsid w:val="0057217E"/>
    <w:rsid w:val="0057223D"/>
    <w:rsid w:val="0057226A"/>
    <w:rsid w:val="00572405"/>
    <w:rsid w:val="00572422"/>
    <w:rsid w:val="005724A4"/>
    <w:rsid w:val="005724A9"/>
    <w:rsid w:val="00572537"/>
    <w:rsid w:val="005726B9"/>
    <w:rsid w:val="00572792"/>
    <w:rsid w:val="005729CB"/>
    <w:rsid w:val="00572AFF"/>
    <w:rsid w:val="00572B7B"/>
    <w:rsid w:val="00572BEB"/>
    <w:rsid w:val="00572BFC"/>
    <w:rsid w:val="00572D6B"/>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8B"/>
    <w:rsid w:val="00574CD0"/>
    <w:rsid w:val="00574E10"/>
    <w:rsid w:val="00574FEA"/>
    <w:rsid w:val="00575028"/>
    <w:rsid w:val="00575077"/>
    <w:rsid w:val="00575088"/>
    <w:rsid w:val="005750B5"/>
    <w:rsid w:val="00575212"/>
    <w:rsid w:val="0057538A"/>
    <w:rsid w:val="005753CF"/>
    <w:rsid w:val="005756C4"/>
    <w:rsid w:val="00575726"/>
    <w:rsid w:val="005757A2"/>
    <w:rsid w:val="005757DD"/>
    <w:rsid w:val="00575805"/>
    <w:rsid w:val="00575820"/>
    <w:rsid w:val="00575887"/>
    <w:rsid w:val="005758F7"/>
    <w:rsid w:val="00575AC9"/>
    <w:rsid w:val="00575B03"/>
    <w:rsid w:val="00575CF3"/>
    <w:rsid w:val="00575E7C"/>
    <w:rsid w:val="00576144"/>
    <w:rsid w:val="0057637D"/>
    <w:rsid w:val="005767CD"/>
    <w:rsid w:val="005768A6"/>
    <w:rsid w:val="005768B9"/>
    <w:rsid w:val="0057691F"/>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0E0A"/>
    <w:rsid w:val="005810CC"/>
    <w:rsid w:val="00581292"/>
    <w:rsid w:val="005812D6"/>
    <w:rsid w:val="0058161A"/>
    <w:rsid w:val="005818D9"/>
    <w:rsid w:val="00581A68"/>
    <w:rsid w:val="00581A69"/>
    <w:rsid w:val="00581CAE"/>
    <w:rsid w:val="00581EA6"/>
    <w:rsid w:val="00581EA7"/>
    <w:rsid w:val="00581F89"/>
    <w:rsid w:val="00581FCE"/>
    <w:rsid w:val="00582059"/>
    <w:rsid w:val="005821AD"/>
    <w:rsid w:val="005821AE"/>
    <w:rsid w:val="005822B2"/>
    <w:rsid w:val="0058230C"/>
    <w:rsid w:val="0058241A"/>
    <w:rsid w:val="00582433"/>
    <w:rsid w:val="0058248E"/>
    <w:rsid w:val="005825FC"/>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E40"/>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09"/>
    <w:rsid w:val="00593244"/>
    <w:rsid w:val="005933D1"/>
    <w:rsid w:val="005933F6"/>
    <w:rsid w:val="005934D1"/>
    <w:rsid w:val="005937EC"/>
    <w:rsid w:val="00593BAD"/>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05"/>
    <w:rsid w:val="00596CEB"/>
    <w:rsid w:val="00596D68"/>
    <w:rsid w:val="00596D74"/>
    <w:rsid w:val="00596D7B"/>
    <w:rsid w:val="00596DD2"/>
    <w:rsid w:val="00596E8F"/>
    <w:rsid w:val="00596F63"/>
    <w:rsid w:val="00596FD3"/>
    <w:rsid w:val="0059715D"/>
    <w:rsid w:val="00597252"/>
    <w:rsid w:val="00597304"/>
    <w:rsid w:val="005973C1"/>
    <w:rsid w:val="0059742C"/>
    <w:rsid w:val="005975DE"/>
    <w:rsid w:val="00597877"/>
    <w:rsid w:val="00597B36"/>
    <w:rsid w:val="00597E57"/>
    <w:rsid w:val="00597ECE"/>
    <w:rsid w:val="005A00DF"/>
    <w:rsid w:val="005A022B"/>
    <w:rsid w:val="005A0437"/>
    <w:rsid w:val="005A044D"/>
    <w:rsid w:val="005A0597"/>
    <w:rsid w:val="005A05BD"/>
    <w:rsid w:val="005A05E6"/>
    <w:rsid w:val="005A0741"/>
    <w:rsid w:val="005A0754"/>
    <w:rsid w:val="005A0769"/>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0AC"/>
    <w:rsid w:val="005A212C"/>
    <w:rsid w:val="005A21D1"/>
    <w:rsid w:val="005A245F"/>
    <w:rsid w:val="005A2460"/>
    <w:rsid w:val="005A24D2"/>
    <w:rsid w:val="005A2556"/>
    <w:rsid w:val="005A2613"/>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BFF"/>
    <w:rsid w:val="005A4D21"/>
    <w:rsid w:val="005A4D30"/>
    <w:rsid w:val="005A4D35"/>
    <w:rsid w:val="005A4D9C"/>
    <w:rsid w:val="005A4F16"/>
    <w:rsid w:val="005A516E"/>
    <w:rsid w:val="005A531A"/>
    <w:rsid w:val="005A5430"/>
    <w:rsid w:val="005A556C"/>
    <w:rsid w:val="005A557B"/>
    <w:rsid w:val="005A56EB"/>
    <w:rsid w:val="005A56EE"/>
    <w:rsid w:val="005A575B"/>
    <w:rsid w:val="005A577A"/>
    <w:rsid w:val="005A5976"/>
    <w:rsid w:val="005A5A16"/>
    <w:rsid w:val="005A5A8F"/>
    <w:rsid w:val="005A5B07"/>
    <w:rsid w:val="005A5D73"/>
    <w:rsid w:val="005A5E5A"/>
    <w:rsid w:val="005A62CF"/>
    <w:rsid w:val="005A631B"/>
    <w:rsid w:val="005A650D"/>
    <w:rsid w:val="005A65FE"/>
    <w:rsid w:val="005A67F6"/>
    <w:rsid w:val="005A6980"/>
    <w:rsid w:val="005A69D6"/>
    <w:rsid w:val="005A6A06"/>
    <w:rsid w:val="005A6BED"/>
    <w:rsid w:val="005A6BF1"/>
    <w:rsid w:val="005A6BFB"/>
    <w:rsid w:val="005A6C65"/>
    <w:rsid w:val="005A6C83"/>
    <w:rsid w:val="005A6CA3"/>
    <w:rsid w:val="005A6DD5"/>
    <w:rsid w:val="005A71F4"/>
    <w:rsid w:val="005A7320"/>
    <w:rsid w:val="005A73F0"/>
    <w:rsid w:val="005A756A"/>
    <w:rsid w:val="005A75B5"/>
    <w:rsid w:val="005A7699"/>
    <w:rsid w:val="005A76A4"/>
    <w:rsid w:val="005A7745"/>
    <w:rsid w:val="005A7AFD"/>
    <w:rsid w:val="005A7DDC"/>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93"/>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3FBB"/>
    <w:rsid w:val="005B3FBC"/>
    <w:rsid w:val="005B4324"/>
    <w:rsid w:val="005B447D"/>
    <w:rsid w:val="005B44DC"/>
    <w:rsid w:val="005B46FA"/>
    <w:rsid w:val="005B4A7F"/>
    <w:rsid w:val="005B4BBC"/>
    <w:rsid w:val="005B4E7E"/>
    <w:rsid w:val="005B4EB0"/>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D5"/>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A8F"/>
    <w:rsid w:val="005B7B64"/>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157"/>
    <w:rsid w:val="005C1234"/>
    <w:rsid w:val="005C14FE"/>
    <w:rsid w:val="005C164E"/>
    <w:rsid w:val="005C1974"/>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AEF"/>
    <w:rsid w:val="005C2B77"/>
    <w:rsid w:val="005C2CD4"/>
    <w:rsid w:val="005C2F3B"/>
    <w:rsid w:val="005C30D9"/>
    <w:rsid w:val="005C3200"/>
    <w:rsid w:val="005C34DC"/>
    <w:rsid w:val="005C3551"/>
    <w:rsid w:val="005C358F"/>
    <w:rsid w:val="005C374A"/>
    <w:rsid w:val="005C37A2"/>
    <w:rsid w:val="005C394F"/>
    <w:rsid w:val="005C3AD4"/>
    <w:rsid w:val="005C3BFE"/>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57D"/>
    <w:rsid w:val="005C577B"/>
    <w:rsid w:val="005C5841"/>
    <w:rsid w:val="005C5888"/>
    <w:rsid w:val="005C59D3"/>
    <w:rsid w:val="005C5CFC"/>
    <w:rsid w:val="005C5D18"/>
    <w:rsid w:val="005C5F57"/>
    <w:rsid w:val="005C5F90"/>
    <w:rsid w:val="005C6008"/>
    <w:rsid w:val="005C61FC"/>
    <w:rsid w:val="005C6246"/>
    <w:rsid w:val="005C64D7"/>
    <w:rsid w:val="005C65BC"/>
    <w:rsid w:val="005C6745"/>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8BF"/>
    <w:rsid w:val="005C795B"/>
    <w:rsid w:val="005C79EA"/>
    <w:rsid w:val="005C7CA6"/>
    <w:rsid w:val="005C7D0B"/>
    <w:rsid w:val="005C7DCB"/>
    <w:rsid w:val="005D00D3"/>
    <w:rsid w:val="005D01D5"/>
    <w:rsid w:val="005D028F"/>
    <w:rsid w:val="005D0319"/>
    <w:rsid w:val="005D03D5"/>
    <w:rsid w:val="005D0601"/>
    <w:rsid w:val="005D0648"/>
    <w:rsid w:val="005D06D1"/>
    <w:rsid w:val="005D07C5"/>
    <w:rsid w:val="005D07D0"/>
    <w:rsid w:val="005D07D5"/>
    <w:rsid w:val="005D07F6"/>
    <w:rsid w:val="005D08A4"/>
    <w:rsid w:val="005D0B1F"/>
    <w:rsid w:val="005D0B28"/>
    <w:rsid w:val="005D0C30"/>
    <w:rsid w:val="005D0F19"/>
    <w:rsid w:val="005D1259"/>
    <w:rsid w:val="005D141A"/>
    <w:rsid w:val="005D1493"/>
    <w:rsid w:val="005D16F0"/>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3EB3"/>
    <w:rsid w:val="005D41E6"/>
    <w:rsid w:val="005D424A"/>
    <w:rsid w:val="005D4A3D"/>
    <w:rsid w:val="005D4BD7"/>
    <w:rsid w:val="005D4CE9"/>
    <w:rsid w:val="005D4D2D"/>
    <w:rsid w:val="005D4D86"/>
    <w:rsid w:val="005D4E46"/>
    <w:rsid w:val="005D5099"/>
    <w:rsid w:val="005D5108"/>
    <w:rsid w:val="005D518E"/>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5E"/>
    <w:rsid w:val="005D6CF9"/>
    <w:rsid w:val="005D7012"/>
    <w:rsid w:val="005D7040"/>
    <w:rsid w:val="005D70A7"/>
    <w:rsid w:val="005D7266"/>
    <w:rsid w:val="005D73EF"/>
    <w:rsid w:val="005D7585"/>
    <w:rsid w:val="005D759D"/>
    <w:rsid w:val="005D75AF"/>
    <w:rsid w:val="005D7614"/>
    <w:rsid w:val="005D792A"/>
    <w:rsid w:val="005D7971"/>
    <w:rsid w:val="005D7ACC"/>
    <w:rsid w:val="005D7B07"/>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4DE"/>
    <w:rsid w:val="005E159C"/>
    <w:rsid w:val="005E15B1"/>
    <w:rsid w:val="005E17BE"/>
    <w:rsid w:val="005E1806"/>
    <w:rsid w:val="005E187D"/>
    <w:rsid w:val="005E18AE"/>
    <w:rsid w:val="005E197B"/>
    <w:rsid w:val="005E19F8"/>
    <w:rsid w:val="005E1BF3"/>
    <w:rsid w:val="005E1DDC"/>
    <w:rsid w:val="005E1F49"/>
    <w:rsid w:val="005E2179"/>
    <w:rsid w:val="005E221B"/>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7E"/>
    <w:rsid w:val="005E3B91"/>
    <w:rsid w:val="005E3B92"/>
    <w:rsid w:val="005E3CD5"/>
    <w:rsid w:val="005E3DBE"/>
    <w:rsid w:val="005E3E25"/>
    <w:rsid w:val="005E3E6A"/>
    <w:rsid w:val="005E401B"/>
    <w:rsid w:val="005E410F"/>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A99"/>
    <w:rsid w:val="005F2D1A"/>
    <w:rsid w:val="005F2D82"/>
    <w:rsid w:val="005F2FCA"/>
    <w:rsid w:val="005F30CF"/>
    <w:rsid w:val="005F30D5"/>
    <w:rsid w:val="005F31F9"/>
    <w:rsid w:val="005F3257"/>
    <w:rsid w:val="005F3328"/>
    <w:rsid w:val="005F36D0"/>
    <w:rsid w:val="005F3871"/>
    <w:rsid w:val="005F38EC"/>
    <w:rsid w:val="005F3917"/>
    <w:rsid w:val="005F3B84"/>
    <w:rsid w:val="005F3BB4"/>
    <w:rsid w:val="005F3C41"/>
    <w:rsid w:val="005F3E84"/>
    <w:rsid w:val="005F3FC5"/>
    <w:rsid w:val="005F4268"/>
    <w:rsid w:val="005F428D"/>
    <w:rsid w:val="005F435A"/>
    <w:rsid w:val="005F4379"/>
    <w:rsid w:val="005F4576"/>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55A"/>
    <w:rsid w:val="005F660B"/>
    <w:rsid w:val="005F67EA"/>
    <w:rsid w:val="005F6A3B"/>
    <w:rsid w:val="005F6A47"/>
    <w:rsid w:val="005F6A4E"/>
    <w:rsid w:val="005F6C90"/>
    <w:rsid w:val="005F6CDE"/>
    <w:rsid w:val="005F6DF7"/>
    <w:rsid w:val="005F6E64"/>
    <w:rsid w:val="005F6EF8"/>
    <w:rsid w:val="005F6F0C"/>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5F7FD4"/>
    <w:rsid w:val="00600047"/>
    <w:rsid w:val="00600070"/>
    <w:rsid w:val="006001F6"/>
    <w:rsid w:val="00600369"/>
    <w:rsid w:val="00600427"/>
    <w:rsid w:val="0060062D"/>
    <w:rsid w:val="00600747"/>
    <w:rsid w:val="006007B8"/>
    <w:rsid w:val="00600CE4"/>
    <w:rsid w:val="00600D59"/>
    <w:rsid w:val="00600DC0"/>
    <w:rsid w:val="00601000"/>
    <w:rsid w:val="00601228"/>
    <w:rsid w:val="006012E4"/>
    <w:rsid w:val="0060133D"/>
    <w:rsid w:val="006014F3"/>
    <w:rsid w:val="00601655"/>
    <w:rsid w:val="006016FD"/>
    <w:rsid w:val="0060188C"/>
    <w:rsid w:val="0060198F"/>
    <w:rsid w:val="00601AC8"/>
    <w:rsid w:val="00601C18"/>
    <w:rsid w:val="00601C62"/>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3F00"/>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B41"/>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B73"/>
    <w:rsid w:val="00606CF2"/>
    <w:rsid w:val="00606EF5"/>
    <w:rsid w:val="00606FFE"/>
    <w:rsid w:val="00607016"/>
    <w:rsid w:val="006070B9"/>
    <w:rsid w:val="00607188"/>
    <w:rsid w:val="006076B4"/>
    <w:rsid w:val="0060779D"/>
    <w:rsid w:val="0060796B"/>
    <w:rsid w:val="006079FD"/>
    <w:rsid w:val="00607A01"/>
    <w:rsid w:val="00607AF5"/>
    <w:rsid w:val="00607E3C"/>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17"/>
    <w:rsid w:val="00613148"/>
    <w:rsid w:val="00613298"/>
    <w:rsid w:val="006133CC"/>
    <w:rsid w:val="00613724"/>
    <w:rsid w:val="00613A6C"/>
    <w:rsid w:val="00613B9B"/>
    <w:rsid w:val="00613DBE"/>
    <w:rsid w:val="00613F40"/>
    <w:rsid w:val="0061403C"/>
    <w:rsid w:val="006140CA"/>
    <w:rsid w:val="00614228"/>
    <w:rsid w:val="006142F6"/>
    <w:rsid w:val="00614386"/>
    <w:rsid w:val="006145BD"/>
    <w:rsid w:val="0061497C"/>
    <w:rsid w:val="00614991"/>
    <w:rsid w:val="006149FE"/>
    <w:rsid w:val="00614A5E"/>
    <w:rsid w:val="00614AF6"/>
    <w:rsid w:val="00614B1D"/>
    <w:rsid w:val="00614CDD"/>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5F8"/>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39E"/>
    <w:rsid w:val="00624441"/>
    <w:rsid w:val="00624588"/>
    <w:rsid w:val="006245F3"/>
    <w:rsid w:val="00624802"/>
    <w:rsid w:val="00624832"/>
    <w:rsid w:val="00624833"/>
    <w:rsid w:val="006249AE"/>
    <w:rsid w:val="00624ABE"/>
    <w:rsid w:val="00624D91"/>
    <w:rsid w:val="00624E36"/>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7FB"/>
    <w:rsid w:val="00626A2F"/>
    <w:rsid w:val="00626C12"/>
    <w:rsid w:val="00626C25"/>
    <w:rsid w:val="00626D22"/>
    <w:rsid w:val="00626D9B"/>
    <w:rsid w:val="00626DD2"/>
    <w:rsid w:val="00626FC8"/>
    <w:rsid w:val="0062700F"/>
    <w:rsid w:val="00627047"/>
    <w:rsid w:val="00627174"/>
    <w:rsid w:val="0062779E"/>
    <w:rsid w:val="006277D0"/>
    <w:rsid w:val="0062796B"/>
    <w:rsid w:val="00627D96"/>
    <w:rsid w:val="00627E25"/>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8C"/>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61"/>
    <w:rsid w:val="00635EDE"/>
    <w:rsid w:val="00635F95"/>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9B"/>
    <w:rsid w:val="00637AB6"/>
    <w:rsid w:val="00637BFD"/>
    <w:rsid w:val="00637C8D"/>
    <w:rsid w:val="00637CB0"/>
    <w:rsid w:val="00637CBD"/>
    <w:rsid w:val="00637DD9"/>
    <w:rsid w:val="00637E17"/>
    <w:rsid w:val="00637EED"/>
    <w:rsid w:val="00637F9F"/>
    <w:rsid w:val="006401EB"/>
    <w:rsid w:val="0064027B"/>
    <w:rsid w:val="006402AA"/>
    <w:rsid w:val="00640564"/>
    <w:rsid w:val="00640595"/>
    <w:rsid w:val="00640693"/>
    <w:rsid w:val="00640C03"/>
    <w:rsid w:val="00640F59"/>
    <w:rsid w:val="00640FDE"/>
    <w:rsid w:val="006410B5"/>
    <w:rsid w:val="00641154"/>
    <w:rsid w:val="00641185"/>
    <w:rsid w:val="0064119F"/>
    <w:rsid w:val="006411B7"/>
    <w:rsid w:val="0064120E"/>
    <w:rsid w:val="0064125B"/>
    <w:rsid w:val="00641509"/>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992"/>
    <w:rsid w:val="00642C8E"/>
    <w:rsid w:val="00642CB1"/>
    <w:rsid w:val="00642CB2"/>
    <w:rsid w:val="00642CCC"/>
    <w:rsid w:val="00642CCE"/>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028"/>
    <w:rsid w:val="00644185"/>
    <w:rsid w:val="00644315"/>
    <w:rsid w:val="006443FA"/>
    <w:rsid w:val="006445C0"/>
    <w:rsid w:val="006446DE"/>
    <w:rsid w:val="006447C6"/>
    <w:rsid w:val="0064482A"/>
    <w:rsid w:val="00644864"/>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59A"/>
    <w:rsid w:val="00645611"/>
    <w:rsid w:val="0064570E"/>
    <w:rsid w:val="006457D5"/>
    <w:rsid w:val="006457DD"/>
    <w:rsid w:val="00645837"/>
    <w:rsid w:val="0064593E"/>
    <w:rsid w:val="00645B9E"/>
    <w:rsid w:val="00645C28"/>
    <w:rsid w:val="00645C70"/>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2B0"/>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7A7"/>
    <w:rsid w:val="006538B6"/>
    <w:rsid w:val="00653BAB"/>
    <w:rsid w:val="00653C00"/>
    <w:rsid w:val="00653C7C"/>
    <w:rsid w:val="00653E1B"/>
    <w:rsid w:val="00653EAE"/>
    <w:rsid w:val="00653F25"/>
    <w:rsid w:val="00653F53"/>
    <w:rsid w:val="00653F8F"/>
    <w:rsid w:val="00653FF9"/>
    <w:rsid w:val="00654056"/>
    <w:rsid w:val="006540FB"/>
    <w:rsid w:val="0065411A"/>
    <w:rsid w:val="0065423A"/>
    <w:rsid w:val="006542C6"/>
    <w:rsid w:val="006542D6"/>
    <w:rsid w:val="006546DB"/>
    <w:rsid w:val="00654AFE"/>
    <w:rsid w:val="00654D0C"/>
    <w:rsid w:val="00654D0F"/>
    <w:rsid w:val="00654EE1"/>
    <w:rsid w:val="0065507E"/>
    <w:rsid w:val="006551A8"/>
    <w:rsid w:val="0065520C"/>
    <w:rsid w:val="00655436"/>
    <w:rsid w:val="006554B3"/>
    <w:rsid w:val="00655549"/>
    <w:rsid w:val="0065566F"/>
    <w:rsid w:val="006556D2"/>
    <w:rsid w:val="0065581D"/>
    <w:rsid w:val="006558D1"/>
    <w:rsid w:val="00655B8E"/>
    <w:rsid w:val="00655D19"/>
    <w:rsid w:val="00655D78"/>
    <w:rsid w:val="0065604C"/>
    <w:rsid w:val="006561C5"/>
    <w:rsid w:val="006563A6"/>
    <w:rsid w:val="006566F4"/>
    <w:rsid w:val="00656860"/>
    <w:rsid w:val="00656952"/>
    <w:rsid w:val="00656ABD"/>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30"/>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33F"/>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C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0CE"/>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AC"/>
    <w:rsid w:val="006735C1"/>
    <w:rsid w:val="00673643"/>
    <w:rsid w:val="00673716"/>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610"/>
    <w:rsid w:val="006747F3"/>
    <w:rsid w:val="00674856"/>
    <w:rsid w:val="006749E9"/>
    <w:rsid w:val="00674ACC"/>
    <w:rsid w:val="00674C1D"/>
    <w:rsid w:val="00674D82"/>
    <w:rsid w:val="00674E6F"/>
    <w:rsid w:val="006750B5"/>
    <w:rsid w:val="006752AD"/>
    <w:rsid w:val="006752E3"/>
    <w:rsid w:val="006755F2"/>
    <w:rsid w:val="00675828"/>
    <w:rsid w:val="0067583F"/>
    <w:rsid w:val="0067592A"/>
    <w:rsid w:val="006759CC"/>
    <w:rsid w:val="00675AB4"/>
    <w:rsid w:val="00675B8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42"/>
    <w:rsid w:val="00677469"/>
    <w:rsid w:val="0067750D"/>
    <w:rsid w:val="0067758C"/>
    <w:rsid w:val="006776E5"/>
    <w:rsid w:val="006777A9"/>
    <w:rsid w:val="0067781D"/>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048"/>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AAD"/>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54"/>
    <w:rsid w:val="006852DC"/>
    <w:rsid w:val="006854D7"/>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1"/>
    <w:rsid w:val="00686DD7"/>
    <w:rsid w:val="00687001"/>
    <w:rsid w:val="006871A7"/>
    <w:rsid w:val="006873B2"/>
    <w:rsid w:val="00687653"/>
    <w:rsid w:val="006879BA"/>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47"/>
    <w:rsid w:val="00690D78"/>
    <w:rsid w:val="00690E7F"/>
    <w:rsid w:val="00690F9D"/>
    <w:rsid w:val="0069105B"/>
    <w:rsid w:val="006911A7"/>
    <w:rsid w:val="00691416"/>
    <w:rsid w:val="006916BF"/>
    <w:rsid w:val="00691760"/>
    <w:rsid w:val="0069199B"/>
    <w:rsid w:val="006919B1"/>
    <w:rsid w:val="006919E9"/>
    <w:rsid w:val="00691ACF"/>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17"/>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6FDD"/>
    <w:rsid w:val="00697119"/>
    <w:rsid w:val="006973B3"/>
    <w:rsid w:val="00697E08"/>
    <w:rsid w:val="00697E89"/>
    <w:rsid w:val="00697EE3"/>
    <w:rsid w:val="00697F69"/>
    <w:rsid w:val="00697F81"/>
    <w:rsid w:val="00697FD7"/>
    <w:rsid w:val="006A00BF"/>
    <w:rsid w:val="006A0199"/>
    <w:rsid w:val="006A027F"/>
    <w:rsid w:val="006A02BC"/>
    <w:rsid w:val="006A03DC"/>
    <w:rsid w:val="006A04D3"/>
    <w:rsid w:val="006A0522"/>
    <w:rsid w:val="006A0602"/>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1C4"/>
    <w:rsid w:val="006A23B7"/>
    <w:rsid w:val="006A249C"/>
    <w:rsid w:val="006A24FA"/>
    <w:rsid w:val="006A2775"/>
    <w:rsid w:val="006A2971"/>
    <w:rsid w:val="006A2B7C"/>
    <w:rsid w:val="006A2E1A"/>
    <w:rsid w:val="006A2F32"/>
    <w:rsid w:val="006A321E"/>
    <w:rsid w:val="006A3423"/>
    <w:rsid w:val="006A34F1"/>
    <w:rsid w:val="006A3571"/>
    <w:rsid w:val="006A3776"/>
    <w:rsid w:val="006A37B4"/>
    <w:rsid w:val="006A37C9"/>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34"/>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3C2"/>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960"/>
    <w:rsid w:val="006B1CB2"/>
    <w:rsid w:val="006B1CC4"/>
    <w:rsid w:val="006B1D44"/>
    <w:rsid w:val="006B1F29"/>
    <w:rsid w:val="006B2133"/>
    <w:rsid w:val="006B2288"/>
    <w:rsid w:val="006B2410"/>
    <w:rsid w:val="006B24A0"/>
    <w:rsid w:val="006B2529"/>
    <w:rsid w:val="006B255B"/>
    <w:rsid w:val="006B25EE"/>
    <w:rsid w:val="006B2615"/>
    <w:rsid w:val="006B2798"/>
    <w:rsid w:val="006B299B"/>
    <w:rsid w:val="006B2AFA"/>
    <w:rsid w:val="006B2B72"/>
    <w:rsid w:val="006B2FBC"/>
    <w:rsid w:val="006B3757"/>
    <w:rsid w:val="006B385F"/>
    <w:rsid w:val="006B39AE"/>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78"/>
    <w:rsid w:val="006B57E4"/>
    <w:rsid w:val="006B584B"/>
    <w:rsid w:val="006B5D5E"/>
    <w:rsid w:val="006B5E58"/>
    <w:rsid w:val="006B622A"/>
    <w:rsid w:val="006B638B"/>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637"/>
    <w:rsid w:val="006C178A"/>
    <w:rsid w:val="006C1893"/>
    <w:rsid w:val="006C19EC"/>
    <w:rsid w:val="006C1B63"/>
    <w:rsid w:val="006C1B67"/>
    <w:rsid w:val="006C1B78"/>
    <w:rsid w:val="006C1BB1"/>
    <w:rsid w:val="006C1C7E"/>
    <w:rsid w:val="006C1CAC"/>
    <w:rsid w:val="006C1CF1"/>
    <w:rsid w:val="006C1E17"/>
    <w:rsid w:val="006C1F3E"/>
    <w:rsid w:val="006C2091"/>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306"/>
    <w:rsid w:val="006C6437"/>
    <w:rsid w:val="006C6465"/>
    <w:rsid w:val="006C6530"/>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C7DF2"/>
    <w:rsid w:val="006D0081"/>
    <w:rsid w:val="006D0282"/>
    <w:rsid w:val="006D02B1"/>
    <w:rsid w:val="006D04BD"/>
    <w:rsid w:val="006D0505"/>
    <w:rsid w:val="006D058E"/>
    <w:rsid w:val="006D093C"/>
    <w:rsid w:val="006D094D"/>
    <w:rsid w:val="006D0963"/>
    <w:rsid w:val="006D0A0A"/>
    <w:rsid w:val="006D0B9C"/>
    <w:rsid w:val="006D0CD4"/>
    <w:rsid w:val="006D0D7D"/>
    <w:rsid w:val="006D0E6D"/>
    <w:rsid w:val="006D0E9E"/>
    <w:rsid w:val="006D101B"/>
    <w:rsid w:val="006D1174"/>
    <w:rsid w:val="006D120D"/>
    <w:rsid w:val="006D132F"/>
    <w:rsid w:val="006D13B8"/>
    <w:rsid w:val="006D15A6"/>
    <w:rsid w:val="006D164C"/>
    <w:rsid w:val="006D1869"/>
    <w:rsid w:val="006D18F8"/>
    <w:rsid w:val="006D1A7E"/>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2FD6"/>
    <w:rsid w:val="006D30A2"/>
    <w:rsid w:val="006D30FE"/>
    <w:rsid w:val="006D31A2"/>
    <w:rsid w:val="006D3405"/>
    <w:rsid w:val="006D341C"/>
    <w:rsid w:val="006D348A"/>
    <w:rsid w:val="006D35C0"/>
    <w:rsid w:val="006D35F5"/>
    <w:rsid w:val="006D36BE"/>
    <w:rsid w:val="006D36D7"/>
    <w:rsid w:val="006D37AE"/>
    <w:rsid w:val="006D3A01"/>
    <w:rsid w:val="006D3D41"/>
    <w:rsid w:val="006D3DBF"/>
    <w:rsid w:val="006D3F79"/>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7FF"/>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E28"/>
    <w:rsid w:val="006D6F2D"/>
    <w:rsid w:val="006D6F51"/>
    <w:rsid w:val="006D6FDF"/>
    <w:rsid w:val="006D706D"/>
    <w:rsid w:val="006D70BB"/>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C7"/>
    <w:rsid w:val="006E10D0"/>
    <w:rsid w:val="006E11EE"/>
    <w:rsid w:val="006E14E4"/>
    <w:rsid w:val="006E168A"/>
    <w:rsid w:val="006E1764"/>
    <w:rsid w:val="006E179E"/>
    <w:rsid w:val="006E181F"/>
    <w:rsid w:val="006E1A74"/>
    <w:rsid w:val="006E1ACD"/>
    <w:rsid w:val="006E1D2F"/>
    <w:rsid w:val="006E1D95"/>
    <w:rsid w:val="006E21C8"/>
    <w:rsid w:val="006E2217"/>
    <w:rsid w:val="006E24E4"/>
    <w:rsid w:val="006E252D"/>
    <w:rsid w:val="006E25CA"/>
    <w:rsid w:val="006E283E"/>
    <w:rsid w:val="006E2B42"/>
    <w:rsid w:val="006E2BD8"/>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266"/>
    <w:rsid w:val="006E4436"/>
    <w:rsid w:val="006E452F"/>
    <w:rsid w:val="006E4538"/>
    <w:rsid w:val="006E4752"/>
    <w:rsid w:val="006E47E9"/>
    <w:rsid w:val="006E4977"/>
    <w:rsid w:val="006E49D3"/>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573"/>
    <w:rsid w:val="006E6669"/>
    <w:rsid w:val="006E66EA"/>
    <w:rsid w:val="006E67D2"/>
    <w:rsid w:val="006E6862"/>
    <w:rsid w:val="006E68B1"/>
    <w:rsid w:val="006E68E8"/>
    <w:rsid w:val="006E6BC5"/>
    <w:rsid w:val="006E6CD1"/>
    <w:rsid w:val="006E6DC2"/>
    <w:rsid w:val="006E6F7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0C"/>
    <w:rsid w:val="006F2AA0"/>
    <w:rsid w:val="006F2CCE"/>
    <w:rsid w:val="006F2DE4"/>
    <w:rsid w:val="006F2FE6"/>
    <w:rsid w:val="006F3084"/>
    <w:rsid w:val="006F308D"/>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358"/>
    <w:rsid w:val="006F5418"/>
    <w:rsid w:val="006F54EA"/>
    <w:rsid w:val="006F570A"/>
    <w:rsid w:val="006F599A"/>
    <w:rsid w:val="006F5A1B"/>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6EE9"/>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CBA"/>
    <w:rsid w:val="00700D5A"/>
    <w:rsid w:val="00700D63"/>
    <w:rsid w:val="00700E48"/>
    <w:rsid w:val="00701114"/>
    <w:rsid w:val="00701309"/>
    <w:rsid w:val="00701334"/>
    <w:rsid w:val="007014BC"/>
    <w:rsid w:val="0070153F"/>
    <w:rsid w:val="007015A2"/>
    <w:rsid w:val="007015D0"/>
    <w:rsid w:val="0070194A"/>
    <w:rsid w:val="007019E6"/>
    <w:rsid w:val="00701BBF"/>
    <w:rsid w:val="00701C29"/>
    <w:rsid w:val="00701C5F"/>
    <w:rsid w:val="00701E84"/>
    <w:rsid w:val="00701F0D"/>
    <w:rsid w:val="00701F45"/>
    <w:rsid w:val="00702014"/>
    <w:rsid w:val="00702032"/>
    <w:rsid w:val="007020EF"/>
    <w:rsid w:val="00702103"/>
    <w:rsid w:val="00702235"/>
    <w:rsid w:val="007025A7"/>
    <w:rsid w:val="007026E6"/>
    <w:rsid w:val="00702911"/>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8F5"/>
    <w:rsid w:val="00704A34"/>
    <w:rsid w:val="00704A7B"/>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DFF"/>
    <w:rsid w:val="00706E43"/>
    <w:rsid w:val="00706FF3"/>
    <w:rsid w:val="007072AC"/>
    <w:rsid w:val="00707311"/>
    <w:rsid w:val="00707390"/>
    <w:rsid w:val="007074C5"/>
    <w:rsid w:val="00707732"/>
    <w:rsid w:val="0070777E"/>
    <w:rsid w:val="0070782B"/>
    <w:rsid w:val="007078C6"/>
    <w:rsid w:val="007078D9"/>
    <w:rsid w:val="00707965"/>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0D69"/>
    <w:rsid w:val="00711281"/>
    <w:rsid w:val="0071131F"/>
    <w:rsid w:val="00711395"/>
    <w:rsid w:val="0071145A"/>
    <w:rsid w:val="0071149D"/>
    <w:rsid w:val="00711541"/>
    <w:rsid w:val="0071170F"/>
    <w:rsid w:val="007117C6"/>
    <w:rsid w:val="00711942"/>
    <w:rsid w:val="00711C10"/>
    <w:rsid w:val="00711D1B"/>
    <w:rsid w:val="00711D52"/>
    <w:rsid w:val="00711D9B"/>
    <w:rsid w:val="00711ECC"/>
    <w:rsid w:val="00711F8B"/>
    <w:rsid w:val="00711FE8"/>
    <w:rsid w:val="007120F2"/>
    <w:rsid w:val="007121CB"/>
    <w:rsid w:val="007121EF"/>
    <w:rsid w:val="00712213"/>
    <w:rsid w:val="00712353"/>
    <w:rsid w:val="00712583"/>
    <w:rsid w:val="007125A3"/>
    <w:rsid w:val="007125AD"/>
    <w:rsid w:val="007125BA"/>
    <w:rsid w:val="007128DE"/>
    <w:rsid w:val="00712B28"/>
    <w:rsid w:val="00712C0E"/>
    <w:rsid w:val="00712C37"/>
    <w:rsid w:val="00712CF1"/>
    <w:rsid w:val="0071300D"/>
    <w:rsid w:val="0071305C"/>
    <w:rsid w:val="0071311C"/>
    <w:rsid w:val="0071346F"/>
    <w:rsid w:val="007136B2"/>
    <w:rsid w:val="007138D5"/>
    <w:rsid w:val="007139DF"/>
    <w:rsid w:val="007139E2"/>
    <w:rsid w:val="00713AB4"/>
    <w:rsid w:val="00713C93"/>
    <w:rsid w:val="00713D88"/>
    <w:rsid w:val="00713E0B"/>
    <w:rsid w:val="007140AD"/>
    <w:rsid w:val="00714409"/>
    <w:rsid w:val="0071467F"/>
    <w:rsid w:val="00714711"/>
    <w:rsid w:val="0071499A"/>
    <w:rsid w:val="00714B17"/>
    <w:rsid w:val="00714C74"/>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10E"/>
    <w:rsid w:val="007172DD"/>
    <w:rsid w:val="007172FC"/>
    <w:rsid w:val="00717326"/>
    <w:rsid w:val="00717529"/>
    <w:rsid w:val="0071769D"/>
    <w:rsid w:val="00717793"/>
    <w:rsid w:val="00717937"/>
    <w:rsid w:val="007179DA"/>
    <w:rsid w:val="00717A04"/>
    <w:rsid w:val="00717C31"/>
    <w:rsid w:val="00717C7B"/>
    <w:rsid w:val="00717CB3"/>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162"/>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5FAB"/>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39A"/>
    <w:rsid w:val="00727585"/>
    <w:rsid w:val="0072766D"/>
    <w:rsid w:val="0072773F"/>
    <w:rsid w:val="007277BD"/>
    <w:rsid w:val="00727A46"/>
    <w:rsid w:val="00727B07"/>
    <w:rsid w:val="00727BEA"/>
    <w:rsid w:val="00727C11"/>
    <w:rsid w:val="00727C2A"/>
    <w:rsid w:val="00727CD7"/>
    <w:rsid w:val="00727DDA"/>
    <w:rsid w:val="00727E93"/>
    <w:rsid w:val="00727FC7"/>
    <w:rsid w:val="00730036"/>
    <w:rsid w:val="00730057"/>
    <w:rsid w:val="00730203"/>
    <w:rsid w:val="00730231"/>
    <w:rsid w:val="00730249"/>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83"/>
    <w:rsid w:val="00731C8F"/>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09B"/>
    <w:rsid w:val="007340A8"/>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1B1"/>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6DA"/>
    <w:rsid w:val="007407BA"/>
    <w:rsid w:val="007408EA"/>
    <w:rsid w:val="00740E42"/>
    <w:rsid w:val="00740E77"/>
    <w:rsid w:val="00740EC0"/>
    <w:rsid w:val="00741060"/>
    <w:rsid w:val="00741077"/>
    <w:rsid w:val="007410FD"/>
    <w:rsid w:val="00741262"/>
    <w:rsid w:val="007412AE"/>
    <w:rsid w:val="007414AB"/>
    <w:rsid w:val="007416DF"/>
    <w:rsid w:val="0074183C"/>
    <w:rsid w:val="00741ADB"/>
    <w:rsid w:val="00741AEF"/>
    <w:rsid w:val="00741C3D"/>
    <w:rsid w:val="00741DB1"/>
    <w:rsid w:val="00741FE1"/>
    <w:rsid w:val="0074226A"/>
    <w:rsid w:val="0074247F"/>
    <w:rsid w:val="00742552"/>
    <w:rsid w:val="007427AB"/>
    <w:rsid w:val="007429CB"/>
    <w:rsid w:val="00742A43"/>
    <w:rsid w:val="00742A67"/>
    <w:rsid w:val="00742B82"/>
    <w:rsid w:val="00742D03"/>
    <w:rsid w:val="00742D57"/>
    <w:rsid w:val="00742DE1"/>
    <w:rsid w:val="00742E96"/>
    <w:rsid w:val="00742F78"/>
    <w:rsid w:val="00742F8D"/>
    <w:rsid w:val="0074304F"/>
    <w:rsid w:val="007434FE"/>
    <w:rsid w:val="00743571"/>
    <w:rsid w:val="0074388E"/>
    <w:rsid w:val="00743A8F"/>
    <w:rsid w:val="00744006"/>
    <w:rsid w:val="00744031"/>
    <w:rsid w:val="00744278"/>
    <w:rsid w:val="007442EF"/>
    <w:rsid w:val="0074442A"/>
    <w:rsid w:val="00744539"/>
    <w:rsid w:val="0074494E"/>
    <w:rsid w:val="00744A1A"/>
    <w:rsid w:val="00744AEF"/>
    <w:rsid w:val="00744B3F"/>
    <w:rsid w:val="00744C7A"/>
    <w:rsid w:val="00744CCA"/>
    <w:rsid w:val="00744FE8"/>
    <w:rsid w:val="00745096"/>
    <w:rsid w:val="007450C8"/>
    <w:rsid w:val="00745139"/>
    <w:rsid w:val="00745207"/>
    <w:rsid w:val="00745283"/>
    <w:rsid w:val="007453E0"/>
    <w:rsid w:val="007455D9"/>
    <w:rsid w:val="007455DB"/>
    <w:rsid w:val="00745605"/>
    <w:rsid w:val="00745658"/>
    <w:rsid w:val="007457D8"/>
    <w:rsid w:val="00745900"/>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B13"/>
    <w:rsid w:val="00750C03"/>
    <w:rsid w:val="00750C55"/>
    <w:rsid w:val="00750EFE"/>
    <w:rsid w:val="00751123"/>
    <w:rsid w:val="007511D9"/>
    <w:rsid w:val="0075141B"/>
    <w:rsid w:val="007517FF"/>
    <w:rsid w:val="00751871"/>
    <w:rsid w:val="007519BD"/>
    <w:rsid w:val="00751D94"/>
    <w:rsid w:val="00751EE5"/>
    <w:rsid w:val="007521E1"/>
    <w:rsid w:val="00752380"/>
    <w:rsid w:val="007523B1"/>
    <w:rsid w:val="00752424"/>
    <w:rsid w:val="007524D0"/>
    <w:rsid w:val="0075254A"/>
    <w:rsid w:val="007525B4"/>
    <w:rsid w:val="007525F3"/>
    <w:rsid w:val="0075291D"/>
    <w:rsid w:val="00752B3B"/>
    <w:rsid w:val="00752DC5"/>
    <w:rsid w:val="00752DD9"/>
    <w:rsid w:val="00752E90"/>
    <w:rsid w:val="00752E97"/>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3ED7"/>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7B1"/>
    <w:rsid w:val="00756877"/>
    <w:rsid w:val="007568BF"/>
    <w:rsid w:val="00756A5E"/>
    <w:rsid w:val="00756C9C"/>
    <w:rsid w:val="00756D16"/>
    <w:rsid w:val="00756DEA"/>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CD4"/>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19"/>
    <w:rsid w:val="007632E2"/>
    <w:rsid w:val="007633AC"/>
    <w:rsid w:val="007633DB"/>
    <w:rsid w:val="0076346C"/>
    <w:rsid w:val="007638CD"/>
    <w:rsid w:val="00763BEB"/>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5C1"/>
    <w:rsid w:val="00766679"/>
    <w:rsid w:val="0076684E"/>
    <w:rsid w:val="00766926"/>
    <w:rsid w:val="00766A35"/>
    <w:rsid w:val="00766B7C"/>
    <w:rsid w:val="00766BCB"/>
    <w:rsid w:val="00766C8C"/>
    <w:rsid w:val="00766F4F"/>
    <w:rsid w:val="00766F5C"/>
    <w:rsid w:val="0076704A"/>
    <w:rsid w:val="0076740C"/>
    <w:rsid w:val="00767623"/>
    <w:rsid w:val="007676C3"/>
    <w:rsid w:val="007676E5"/>
    <w:rsid w:val="007676EB"/>
    <w:rsid w:val="007677B9"/>
    <w:rsid w:val="00767855"/>
    <w:rsid w:val="0076797E"/>
    <w:rsid w:val="00767A26"/>
    <w:rsid w:val="00767A45"/>
    <w:rsid w:val="00767A5C"/>
    <w:rsid w:val="00767ACB"/>
    <w:rsid w:val="00767BEC"/>
    <w:rsid w:val="00767C15"/>
    <w:rsid w:val="00767CBE"/>
    <w:rsid w:val="00767D98"/>
    <w:rsid w:val="00767E31"/>
    <w:rsid w:val="00767EE2"/>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A9C"/>
    <w:rsid w:val="00774B2D"/>
    <w:rsid w:val="00774BDC"/>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A24"/>
    <w:rsid w:val="00776B87"/>
    <w:rsid w:val="00776CF5"/>
    <w:rsid w:val="007773E7"/>
    <w:rsid w:val="007775FC"/>
    <w:rsid w:val="00777663"/>
    <w:rsid w:val="0077766B"/>
    <w:rsid w:val="00777682"/>
    <w:rsid w:val="00777809"/>
    <w:rsid w:val="007779F5"/>
    <w:rsid w:val="00777A67"/>
    <w:rsid w:val="00777BA5"/>
    <w:rsid w:val="00777C60"/>
    <w:rsid w:val="00777E9E"/>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1"/>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47"/>
    <w:rsid w:val="007847B2"/>
    <w:rsid w:val="00784809"/>
    <w:rsid w:val="00784860"/>
    <w:rsid w:val="007848A2"/>
    <w:rsid w:val="00784CC8"/>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43"/>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58"/>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02D"/>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190"/>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BAF"/>
    <w:rsid w:val="00797C3B"/>
    <w:rsid w:val="00797D46"/>
    <w:rsid w:val="00797F6F"/>
    <w:rsid w:val="007A00F0"/>
    <w:rsid w:val="007A024F"/>
    <w:rsid w:val="007A029A"/>
    <w:rsid w:val="007A0516"/>
    <w:rsid w:val="007A0543"/>
    <w:rsid w:val="007A05CA"/>
    <w:rsid w:val="007A075E"/>
    <w:rsid w:val="007A07DD"/>
    <w:rsid w:val="007A09C9"/>
    <w:rsid w:val="007A0A2E"/>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0CD"/>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075"/>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D"/>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010"/>
    <w:rsid w:val="007B21BD"/>
    <w:rsid w:val="007B21C2"/>
    <w:rsid w:val="007B252B"/>
    <w:rsid w:val="007B2536"/>
    <w:rsid w:val="007B2597"/>
    <w:rsid w:val="007B27E0"/>
    <w:rsid w:val="007B2809"/>
    <w:rsid w:val="007B2886"/>
    <w:rsid w:val="007B28F9"/>
    <w:rsid w:val="007B2B0F"/>
    <w:rsid w:val="007B2B9A"/>
    <w:rsid w:val="007B2FD6"/>
    <w:rsid w:val="007B2FDB"/>
    <w:rsid w:val="007B33CA"/>
    <w:rsid w:val="007B351F"/>
    <w:rsid w:val="007B3577"/>
    <w:rsid w:val="007B36B0"/>
    <w:rsid w:val="007B3836"/>
    <w:rsid w:val="007B3B7C"/>
    <w:rsid w:val="007B3C2D"/>
    <w:rsid w:val="007B3CA3"/>
    <w:rsid w:val="007B3EBA"/>
    <w:rsid w:val="007B403F"/>
    <w:rsid w:val="007B40A6"/>
    <w:rsid w:val="007B4121"/>
    <w:rsid w:val="007B41B9"/>
    <w:rsid w:val="007B42C9"/>
    <w:rsid w:val="007B4319"/>
    <w:rsid w:val="007B438B"/>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AB9"/>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67"/>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AA7"/>
    <w:rsid w:val="007C4C89"/>
    <w:rsid w:val="007C4CFA"/>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6"/>
    <w:rsid w:val="007C5E6E"/>
    <w:rsid w:val="007C5F9F"/>
    <w:rsid w:val="007C5FF4"/>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351"/>
    <w:rsid w:val="007C760B"/>
    <w:rsid w:val="007C782E"/>
    <w:rsid w:val="007C7840"/>
    <w:rsid w:val="007C78C8"/>
    <w:rsid w:val="007C793F"/>
    <w:rsid w:val="007C7ABC"/>
    <w:rsid w:val="007C7BDD"/>
    <w:rsid w:val="007D0059"/>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2D0F"/>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14C"/>
    <w:rsid w:val="007D5345"/>
    <w:rsid w:val="007D581E"/>
    <w:rsid w:val="007D59AB"/>
    <w:rsid w:val="007D59BB"/>
    <w:rsid w:val="007D5AB4"/>
    <w:rsid w:val="007D6052"/>
    <w:rsid w:val="007D606D"/>
    <w:rsid w:val="007D625F"/>
    <w:rsid w:val="007D62A4"/>
    <w:rsid w:val="007D62B7"/>
    <w:rsid w:val="007D6322"/>
    <w:rsid w:val="007D63F2"/>
    <w:rsid w:val="007D6461"/>
    <w:rsid w:val="007D64F3"/>
    <w:rsid w:val="007D66FE"/>
    <w:rsid w:val="007D6714"/>
    <w:rsid w:val="007D694C"/>
    <w:rsid w:val="007D69D8"/>
    <w:rsid w:val="007D6ABF"/>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3B"/>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2"/>
    <w:rsid w:val="007E2CFB"/>
    <w:rsid w:val="007E2DB2"/>
    <w:rsid w:val="007E2DF5"/>
    <w:rsid w:val="007E3066"/>
    <w:rsid w:val="007E346D"/>
    <w:rsid w:val="007E366C"/>
    <w:rsid w:val="007E36B1"/>
    <w:rsid w:val="007E38E4"/>
    <w:rsid w:val="007E39EB"/>
    <w:rsid w:val="007E3B3E"/>
    <w:rsid w:val="007E3B52"/>
    <w:rsid w:val="007E416E"/>
    <w:rsid w:val="007E43F7"/>
    <w:rsid w:val="007E4402"/>
    <w:rsid w:val="007E440F"/>
    <w:rsid w:val="007E44EA"/>
    <w:rsid w:val="007E4515"/>
    <w:rsid w:val="007E4595"/>
    <w:rsid w:val="007E4665"/>
    <w:rsid w:val="007E489A"/>
    <w:rsid w:val="007E4D19"/>
    <w:rsid w:val="007E4D9C"/>
    <w:rsid w:val="007E4DD1"/>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6F03"/>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7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4D1D"/>
    <w:rsid w:val="007F5002"/>
    <w:rsid w:val="007F502A"/>
    <w:rsid w:val="007F52AB"/>
    <w:rsid w:val="007F5305"/>
    <w:rsid w:val="007F537A"/>
    <w:rsid w:val="007F54A8"/>
    <w:rsid w:val="007F5562"/>
    <w:rsid w:val="007F55CA"/>
    <w:rsid w:val="007F566B"/>
    <w:rsid w:val="007F568C"/>
    <w:rsid w:val="007F56C1"/>
    <w:rsid w:val="007F56CA"/>
    <w:rsid w:val="007F58FA"/>
    <w:rsid w:val="007F5937"/>
    <w:rsid w:val="007F5A2E"/>
    <w:rsid w:val="007F5ADE"/>
    <w:rsid w:val="007F5B9C"/>
    <w:rsid w:val="007F5FAE"/>
    <w:rsid w:val="007F61DE"/>
    <w:rsid w:val="007F6244"/>
    <w:rsid w:val="007F638A"/>
    <w:rsid w:val="007F64A0"/>
    <w:rsid w:val="007F665D"/>
    <w:rsid w:val="007F68E9"/>
    <w:rsid w:val="007F69CA"/>
    <w:rsid w:val="007F6A12"/>
    <w:rsid w:val="007F6B75"/>
    <w:rsid w:val="007F6BD5"/>
    <w:rsid w:val="007F6C0C"/>
    <w:rsid w:val="007F6E03"/>
    <w:rsid w:val="007F70BB"/>
    <w:rsid w:val="007F72F5"/>
    <w:rsid w:val="007F76AF"/>
    <w:rsid w:val="007F78B0"/>
    <w:rsid w:val="007F78F3"/>
    <w:rsid w:val="007F792F"/>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870"/>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EE9"/>
    <w:rsid w:val="00803F4B"/>
    <w:rsid w:val="00803FD9"/>
    <w:rsid w:val="00803FE3"/>
    <w:rsid w:val="00804131"/>
    <w:rsid w:val="008041D6"/>
    <w:rsid w:val="008042E5"/>
    <w:rsid w:val="00804501"/>
    <w:rsid w:val="00804578"/>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08"/>
    <w:rsid w:val="00805CCF"/>
    <w:rsid w:val="00805D50"/>
    <w:rsid w:val="00805D7C"/>
    <w:rsid w:val="00805D87"/>
    <w:rsid w:val="00805E48"/>
    <w:rsid w:val="00805E7E"/>
    <w:rsid w:val="00805FD9"/>
    <w:rsid w:val="008061BA"/>
    <w:rsid w:val="008061E7"/>
    <w:rsid w:val="008062DB"/>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B4"/>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16"/>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0F"/>
    <w:rsid w:val="0081462D"/>
    <w:rsid w:val="00814682"/>
    <w:rsid w:val="00814683"/>
    <w:rsid w:val="00814706"/>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D99"/>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293"/>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555"/>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BE0"/>
    <w:rsid w:val="00825C5E"/>
    <w:rsid w:val="00825E84"/>
    <w:rsid w:val="00825F88"/>
    <w:rsid w:val="0082620E"/>
    <w:rsid w:val="0082626A"/>
    <w:rsid w:val="0082627B"/>
    <w:rsid w:val="008262CD"/>
    <w:rsid w:val="008263F7"/>
    <w:rsid w:val="008264D7"/>
    <w:rsid w:val="008264E9"/>
    <w:rsid w:val="0082657B"/>
    <w:rsid w:val="008266D2"/>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BE0"/>
    <w:rsid w:val="00832CE5"/>
    <w:rsid w:val="00832F26"/>
    <w:rsid w:val="00832F71"/>
    <w:rsid w:val="008331B2"/>
    <w:rsid w:val="008332C6"/>
    <w:rsid w:val="00833379"/>
    <w:rsid w:val="00833492"/>
    <w:rsid w:val="0083366B"/>
    <w:rsid w:val="00833860"/>
    <w:rsid w:val="00833924"/>
    <w:rsid w:val="00833C5D"/>
    <w:rsid w:val="00833E1F"/>
    <w:rsid w:val="00833FC1"/>
    <w:rsid w:val="008340B0"/>
    <w:rsid w:val="00834125"/>
    <w:rsid w:val="008343D9"/>
    <w:rsid w:val="00834426"/>
    <w:rsid w:val="00834519"/>
    <w:rsid w:val="008345AB"/>
    <w:rsid w:val="00834624"/>
    <w:rsid w:val="00834753"/>
    <w:rsid w:val="008347B7"/>
    <w:rsid w:val="008347D8"/>
    <w:rsid w:val="00834843"/>
    <w:rsid w:val="008348B5"/>
    <w:rsid w:val="00834B31"/>
    <w:rsid w:val="00834B85"/>
    <w:rsid w:val="00834BBE"/>
    <w:rsid w:val="00834BF9"/>
    <w:rsid w:val="00834C50"/>
    <w:rsid w:val="00834E1B"/>
    <w:rsid w:val="00834F61"/>
    <w:rsid w:val="00834F74"/>
    <w:rsid w:val="008350F6"/>
    <w:rsid w:val="0083517F"/>
    <w:rsid w:val="0083535F"/>
    <w:rsid w:val="008353D6"/>
    <w:rsid w:val="0083541A"/>
    <w:rsid w:val="00835449"/>
    <w:rsid w:val="0083546C"/>
    <w:rsid w:val="00835491"/>
    <w:rsid w:val="008354E4"/>
    <w:rsid w:val="00835537"/>
    <w:rsid w:val="008355E4"/>
    <w:rsid w:val="008357C2"/>
    <w:rsid w:val="0083597C"/>
    <w:rsid w:val="008359B9"/>
    <w:rsid w:val="00835B83"/>
    <w:rsid w:val="00835CCB"/>
    <w:rsid w:val="00836302"/>
    <w:rsid w:val="00836309"/>
    <w:rsid w:val="008368E8"/>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4EC"/>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2FD6"/>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237"/>
    <w:rsid w:val="008453CF"/>
    <w:rsid w:val="00845498"/>
    <w:rsid w:val="008454E1"/>
    <w:rsid w:val="0084556B"/>
    <w:rsid w:val="00845675"/>
    <w:rsid w:val="00845676"/>
    <w:rsid w:val="008459A1"/>
    <w:rsid w:val="008459BC"/>
    <w:rsid w:val="00845A25"/>
    <w:rsid w:val="00845C61"/>
    <w:rsid w:val="00845CEC"/>
    <w:rsid w:val="00845ECE"/>
    <w:rsid w:val="00845FB0"/>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47F66"/>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0AB"/>
    <w:rsid w:val="0085213D"/>
    <w:rsid w:val="00852582"/>
    <w:rsid w:val="00852765"/>
    <w:rsid w:val="00852796"/>
    <w:rsid w:val="00852A98"/>
    <w:rsid w:val="00852C29"/>
    <w:rsid w:val="00852C2F"/>
    <w:rsid w:val="00852D8E"/>
    <w:rsid w:val="00852FB9"/>
    <w:rsid w:val="008530B8"/>
    <w:rsid w:val="0085312F"/>
    <w:rsid w:val="00853176"/>
    <w:rsid w:val="00853189"/>
    <w:rsid w:val="00853298"/>
    <w:rsid w:val="008534A4"/>
    <w:rsid w:val="00853600"/>
    <w:rsid w:val="00853694"/>
    <w:rsid w:val="008536E0"/>
    <w:rsid w:val="00853963"/>
    <w:rsid w:val="00853C0B"/>
    <w:rsid w:val="00853DDE"/>
    <w:rsid w:val="00853E3A"/>
    <w:rsid w:val="00853F67"/>
    <w:rsid w:val="0085427E"/>
    <w:rsid w:val="00854280"/>
    <w:rsid w:val="00854606"/>
    <w:rsid w:val="008546B2"/>
    <w:rsid w:val="008547F0"/>
    <w:rsid w:val="008548CE"/>
    <w:rsid w:val="00854A32"/>
    <w:rsid w:val="00854A78"/>
    <w:rsid w:val="00854B78"/>
    <w:rsid w:val="00854F01"/>
    <w:rsid w:val="00854F5C"/>
    <w:rsid w:val="00854F6A"/>
    <w:rsid w:val="00855036"/>
    <w:rsid w:val="00855067"/>
    <w:rsid w:val="008550AA"/>
    <w:rsid w:val="00855197"/>
    <w:rsid w:val="008551CF"/>
    <w:rsid w:val="008552DC"/>
    <w:rsid w:val="00855472"/>
    <w:rsid w:val="008558E0"/>
    <w:rsid w:val="008559B9"/>
    <w:rsid w:val="00855B24"/>
    <w:rsid w:val="00855B5A"/>
    <w:rsid w:val="00855DB7"/>
    <w:rsid w:val="00855ECF"/>
    <w:rsid w:val="00855F6E"/>
    <w:rsid w:val="0085614F"/>
    <w:rsid w:val="00856194"/>
    <w:rsid w:val="0085629D"/>
    <w:rsid w:val="008562CC"/>
    <w:rsid w:val="008563F3"/>
    <w:rsid w:val="00856489"/>
    <w:rsid w:val="00856497"/>
    <w:rsid w:val="00856502"/>
    <w:rsid w:val="008565F2"/>
    <w:rsid w:val="00856710"/>
    <w:rsid w:val="00856782"/>
    <w:rsid w:val="008569A9"/>
    <w:rsid w:val="00856B2C"/>
    <w:rsid w:val="00856B52"/>
    <w:rsid w:val="00856B97"/>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438"/>
    <w:rsid w:val="008616DA"/>
    <w:rsid w:val="00861973"/>
    <w:rsid w:val="008619F7"/>
    <w:rsid w:val="00861CDC"/>
    <w:rsid w:val="00861EAA"/>
    <w:rsid w:val="00862231"/>
    <w:rsid w:val="008623CA"/>
    <w:rsid w:val="00862694"/>
    <w:rsid w:val="008626F0"/>
    <w:rsid w:val="00862716"/>
    <w:rsid w:val="00862928"/>
    <w:rsid w:val="00862959"/>
    <w:rsid w:val="00862BC1"/>
    <w:rsid w:val="00862CAD"/>
    <w:rsid w:val="00862CF8"/>
    <w:rsid w:val="00862D1C"/>
    <w:rsid w:val="008632C4"/>
    <w:rsid w:val="008633A9"/>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2F9"/>
    <w:rsid w:val="00864337"/>
    <w:rsid w:val="0086440E"/>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3E5"/>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7DA"/>
    <w:rsid w:val="008708EC"/>
    <w:rsid w:val="0087092D"/>
    <w:rsid w:val="00870A50"/>
    <w:rsid w:val="00870A8C"/>
    <w:rsid w:val="00870B7D"/>
    <w:rsid w:val="00870C87"/>
    <w:rsid w:val="00870CFD"/>
    <w:rsid w:val="00870E74"/>
    <w:rsid w:val="00870ED8"/>
    <w:rsid w:val="00871013"/>
    <w:rsid w:val="0087105D"/>
    <w:rsid w:val="008713BD"/>
    <w:rsid w:val="00871401"/>
    <w:rsid w:val="008715A2"/>
    <w:rsid w:val="00871650"/>
    <w:rsid w:val="00871705"/>
    <w:rsid w:val="00871866"/>
    <w:rsid w:val="008718DF"/>
    <w:rsid w:val="00871A8F"/>
    <w:rsid w:val="00871AF4"/>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2B"/>
    <w:rsid w:val="00872AD6"/>
    <w:rsid w:val="00872BBC"/>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0"/>
    <w:rsid w:val="00874B8B"/>
    <w:rsid w:val="00874C38"/>
    <w:rsid w:val="00874CB3"/>
    <w:rsid w:val="00874CDD"/>
    <w:rsid w:val="00875136"/>
    <w:rsid w:val="0087535F"/>
    <w:rsid w:val="00875366"/>
    <w:rsid w:val="0087556E"/>
    <w:rsid w:val="0087562C"/>
    <w:rsid w:val="00875680"/>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93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3D"/>
    <w:rsid w:val="00877B9E"/>
    <w:rsid w:val="00877CBB"/>
    <w:rsid w:val="008802BA"/>
    <w:rsid w:val="00880323"/>
    <w:rsid w:val="00880404"/>
    <w:rsid w:val="00880893"/>
    <w:rsid w:val="0088092E"/>
    <w:rsid w:val="00880A6E"/>
    <w:rsid w:val="00880BEE"/>
    <w:rsid w:val="00880BF3"/>
    <w:rsid w:val="00880D2B"/>
    <w:rsid w:val="00880DBF"/>
    <w:rsid w:val="00881020"/>
    <w:rsid w:val="00881076"/>
    <w:rsid w:val="00881079"/>
    <w:rsid w:val="00881113"/>
    <w:rsid w:val="008811E6"/>
    <w:rsid w:val="00881396"/>
    <w:rsid w:val="00881512"/>
    <w:rsid w:val="008815D9"/>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3B0"/>
    <w:rsid w:val="0088554B"/>
    <w:rsid w:val="008855CD"/>
    <w:rsid w:val="00885654"/>
    <w:rsid w:val="0088570A"/>
    <w:rsid w:val="00885721"/>
    <w:rsid w:val="008858E7"/>
    <w:rsid w:val="00885A73"/>
    <w:rsid w:val="00885ABA"/>
    <w:rsid w:val="00885AFA"/>
    <w:rsid w:val="00885B1E"/>
    <w:rsid w:val="00885B21"/>
    <w:rsid w:val="00885CA8"/>
    <w:rsid w:val="00885D77"/>
    <w:rsid w:val="00885DC0"/>
    <w:rsid w:val="00885EDA"/>
    <w:rsid w:val="00885FA0"/>
    <w:rsid w:val="00886020"/>
    <w:rsid w:val="008863A8"/>
    <w:rsid w:val="00886405"/>
    <w:rsid w:val="008864F0"/>
    <w:rsid w:val="00886519"/>
    <w:rsid w:val="008865E3"/>
    <w:rsid w:val="00886AA7"/>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95C"/>
    <w:rsid w:val="00887DC7"/>
    <w:rsid w:val="00887EC1"/>
    <w:rsid w:val="00887F2E"/>
    <w:rsid w:val="00887F30"/>
    <w:rsid w:val="008900F3"/>
    <w:rsid w:val="008901AE"/>
    <w:rsid w:val="008902A4"/>
    <w:rsid w:val="00890779"/>
    <w:rsid w:val="00890871"/>
    <w:rsid w:val="008909B1"/>
    <w:rsid w:val="00890A5C"/>
    <w:rsid w:val="00890B3E"/>
    <w:rsid w:val="00890B66"/>
    <w:rsid w:val="00890C6E"/>
    <w:rsid w:val="00890D9F"/>
    <w:rsid w:val="00890DA0"/>
    <w:rsid w:val="00890DDD"/>
    <w:rsid w:val="00890E39"/>
    <w:rsid w:val="00890FEB"/>
    <w:rsid w:val="00890FF6"/>
    <w:rsid w:val="00891332"/>
    <w:rsid w:val="00891365"/>
    <w:rsid w:val="00891564"/>
    <w:rsid w:val="0089178F"/>
    <w:rsid w:val="0089179E"/>
    <w:rsid w:val="00891B62"/>
    <w:rsid w:val="00891C8D"/>
    <w:rsid w:val="00891C90"/>
    <w:rsid w:val="00891D78"/>
    <w:rsid w:val="00891DDC"/>
    <w:rsid w:val="00892036"/>
    <w:rsid w:val="008921C4"/>
    <w:rsid w:val="0089224C"/>
    <w:rsid w:val="008922C4"/>
    <w:rsid w:val="0089231A"/>
    <w:rsid w:val="0089236D"/>
    <w:rsid w:val="00892374"/>
    <w:rsid w:val="008923AE"/>
    <w:rsid w:val="008924D0"/>
    <w:rsid w:val="0089287D"/>
    <w:rsid w:val="0089295C"/>
    <w:rsid w:val="00892AA5"/>
    <w:rsid w:val="00892ED1"/>
    <w:rsid w:val="00892FCA"/>
    <w:rsid w:val="00892FE0"/>
    <w:rsid w:val="0089302E"/>
    <w:rsid w:val="008930D7"/>
    <w:rsid w:val="0089317A"/>
    <w:rsid w:val="008934BA"/>
    <w:rsid w:val="008939A0"/>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6D0"/>
    <w:rsid w:val="0089474B"/>
    <w:rsid w:val="008947C2"/>
    <w:rsid w:val="008949CE"/>
    <w:rsid w:val="008949F8"/>
    <w:rsid w:val="00894AC5"/>
    <w:rsid w:val="00894AD8"/>
    <w:rsid w:val="00894BDC"/>
    <w:rsid w:val="00894CA1"/>
    <w:rsid w:val="00894E15"/>
    <w:rsid w:val="00894E52"/>
    <w:rsid w:val="00894E90"/>
    <w:rsid w:val="00894F11"/>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1"/>
    <w:rsid w:val="00896C9B"/>
    <w:rsid w:val="00896CCB"/>
    <w:rsid w:val="00896DC6"/>
    <w:rsid w:val="00896E6D"/>
    <w:rsid w:val="00897161"/>
    <w:rsid w:val="008972AC"/>
    <w:rsid w:val="008972BA"/>
    <w:rsid w:val="00897361"/>
    <w:rsid w:val="008973A1"/>
    <w:rsid w:val="00897410"/>
    <w:rsid w:val="00897415"/>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759"/>
    <w:rsid w:val="008A480A"/>
    <w:rsid w:val="008A4A8C"/>
    <w:rsid w:val="008A4A91"/>
    <w:rsid w:val="008A4C8E"/>
    <w:rsid w:val="008A4E0D"/>
    <w:rsid w:val="008A4EDF"/>
    <w:rsid w:val="008A4FAD"/>
    <w:rsid w:val="008A50C6"/>
    <w:rsid w:val="008A50DD"/>
    <w:rsid w:val="008A528E"/>
    <w:rsid w:val="008A52F3"/>
    <w:rsid w:val="008A532A"/>
    <w:rsid w:val="008A535E"/>
    <w:rsid w:val="008A54FB"/>
    <w:rsid w:val="008A560A"/>
    <w:rsid w:val="008A5613"/>
    <w:rsid w:val="008A57D0"/>
    <w:rsid w:val="008A580A"/>
    <w:rsid w:val="008A58E5"/>
    <w:rsid w:val="008A5B13"/>
    <w:rsid w:val="008A5B53"/>
    <w:rsid w:val="008A5B5C"/>
    <w:rsid w:val="008A5B9E"/>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83"/>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90A"/>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DE"/>
    <w:rsid w:val="008B58E5"/>
    <w:rsid w:val="008B5C28"/>
    <w:rsid w:val="008B5EF6"/>
    <w:rsid w:val="008B5F36"/>
    <w:rsid w:val="008B5F6B"/>
    <w:rsid w:val="008B5F77"/>
    <w:rsid w:val="008B6156"/>
    <w:rsid w:val="008B62F7"/>
    <w:rsid w:val="008B66D7"/>
    <w:rsid w:val="008B673F"/>
    <w:rsid w:val="008B680B"/>
    <w:rsid w:val="008B68DC"/>
    <w:rsid w:val="008B6AEA"/>
    <w:rsid w:val="008B6B96"/>
    <w:rsid w:val="008B6C56"/>
    <w:rsid w:val="008B6F40"/>
    <w:rsid w:val="008B7032"/>
    <w:rsid w:val="008B70D5"/>
    <w:rsid w:val="008B71F6"/>
    <w:rsid w:val="008B735B"/>
    <w:rsid w:val="008B73AE"/>
    <w:rsid w:val="008B745B"/>
    <w:rsid w:val="008B7473"/>
    <w:rsid w:val="008B7A2C"/>
    <w:rsid w:val="008B7AD2"/>
    <w:rsid w:val="008B7B46"/>
    <w:rsid w:val="008B7E57"/>
    <w:rsid w:val="008C02B9"/>
    <w:rsid w:val="008C02D3"/>
    <w:rsid w:val="008C0359"/>
    <w:rsid w:val="008C038A"/>
    <w:rsid w:val="008C03DE"/>
    <w:rsid w:val="008C03FB"/>
    <w:rsid w:val="008C0465"/>
    <w:rsid w:val="008C047E"/>
    <w:rsid w:val="008C04DB"/>
    <w:rsid w:val="008C05EC"/>
    <w:rsid w:val="008C0958"/>
    <w:rsid w:val="008C0DC0"/>
    <w:rsid w:val="008C0E88"/>
    <w:rsid w:val="008C0EF2"/>
    <w:rsid w:val="008C10C0"/>
    <w:rsid w:val="008C10D3"/>
    <w:rsid w:val="008C127D"/>
    <w:rsid w:val="008C1791"/>
    <w:rsid w:val="008C1ADD"/>
    <w:rsid w:val="008C1CB3"/>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787"/>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996"/>
    <w:rsid w:val="008C6A16"/>
    <w:rsid w:val="008C6B9F"/>
    <w:rsid w:val="008C6C7A"/>
    <w:rsid w:val="008C6C99"/>
    <w:rsid w:val="008C6E56"/>
    <w:rsid w:val="008C718A"/>
    <w:rsid w:val="008C72BB"/>
    <w:rsid w:val="008C7483"/>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C3B"/>
    <w:rsid w:val="008D1D0E"/>
    <w:rsid w:val="008D1E0A"/>
    <w:rsid w:val="008D1FE8"/>
    <w:rsid w:val="008D20AB"/>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3C1"/>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2CB"/>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66B"/>
    <w:rsid w:val="008E07D8"/>
    <w:rsid w:val="008E086B"/>
    <w:rsid w:val="008E0982"/>
    <w:rsid w:val="008E0BCC"/>
    <w:rsid w:val="008E0BCE"/>
    <w:rsid w:val="008E0DFB"/>
    <w:rsid w:val="008E105C"/>
    <w:rsid w:val="008E110A"/>
    <w:rsid w:val="008E13E4"/>
    <w:rsid w:val="008E141B"/>
    <w:rsid w:val="008E1457"/>
    <w:rsid w:val="008E15DC"/>
    <w:rsid w:val="008E172E"/>
    <w:rsid w:val="008E1AF1"/>
    <w:rsid w:val="008E1B07"/>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7A"/>
    <w:rsid w:val="008E5EC2"/>
    <w:rsid w:val="008E604C"/>
    <w:rsid w:val="008E6074"/>
    <w:rsid w:val="008E63D5"/>
    <w:rsid w:val="008E6519"/>
    <w:rsid w:val="008E6571"/>
    <w:rsid w:val="008E66DB"/>
    <w:rsid w:val="008E6814"/>
    <w:rsid w:val="008E6867"/>
    <w:rsid w:val="008E6893"/>
    <w:rsid w:val="008E69C5"/>
    <w:rsid w:val="008E69E5"/>
    <w:rsid w:val="008E6A11"/>
    <w:rsid w:val="008E6ACC"/>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E7E30"/>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430"/>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2E"/>
    <w:rsid w:val="008F548B"/>
    <w:rsid w:val="008F55DA"/>
    <w:rsid w:val="008F564C"/>
    <w:rsid w:val="008F576B"/>
    <w:rsid w:val="008F5805"/>
    <w:rsid w:val="008F588C"/>
    <w:rsid w:val="008F589B"/>
    <w:rsid w:val="008F59D1"/>
    <w:rsid w:val="008F59F9"/>
    <w:rsid w:val="008F5C63"/>
    <w:rsid w:val="008F5C97"/>
    <w:rsid w:val="008F5DA0"/>
    <w:rsid w:val="008F5E1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C4"/>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16B"/>
    <w:rsid w:val="0090325B"/>
    <w:rsid w:val="009032D2"/>
    <w:rsid w:val="0090335F"/>
    <w:rsid w:val="009034A0"/>
    <w:rsid w:val="0090353B"/>
    <w:rsid w:val="00903583"/>
    <w:rsid w:val="00903647"/>
    <w:rsid w:val="0090375B"/>
    <w:rsid w:val="009037DA"/>
    <w:rsid w:val="00903A1B"/>
    <w:rsid w:val="00903C37"/>
    <w:rsid w:val="00903CCF"/>
    <w:rsid w:val="00903E1B"/>
    <w:rsid w:val="00903E23"/>
    <w:rsid w:val="00903E90"/>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51C"/>
    <w:rsid w:val="0090556E"/>
    <w:rsid w:val="00905686"/>
    <w:rsid w:val="009056BA"/>
    <w:rsid w:val="009056BC"/>
    <w:rsid w:val="00905763"/>
    <w:rsid w:val="0090585E"/>
    <w:rsid w:val="00905AAA"/>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4D3"/>
    <w:rsid w:val="00907569"/>
    <w:rsid w:val="00907876"/>
    <w:rsid w:val="00907995"/>
    <w:rsid w:val="00907B88"/>
    <w:rsid w:val="00907BFE"/>
    <w:rsid w:val="00907CE0"/>
    <w:rsid w:val="00907D74"/>
    <w:rsid w:val="00907EE7"/>
    <w:rsid w:val="00907F19"/>
    <w:rsid w:val="00907FA1"/>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600"/>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D89"/>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4E70"/>
    <w:rsid w:val="0091510F"/>
    <w:rsid w:val="009152F3"/>
    <w:rsid w:val="00915326"/>
    <w:rsid w:val="0091533B"/>
    <w:rsid w:val="00915433"/>
    <w:rsid w:val="0091556D"/>
    <w:rsid w:val="00915638"/>
    <w:rsid w:val="009158CD"/>
    <w:rsid w:val="00915B09"/>
    <w:rsid w:val="00915BD4"/>
    <w:rsid w:val="00915DED"/>
    <w:rsid w:val="00915E85"/>
    <w:rsid w:val="00915EB9"/>
    <w:rsid w:val="00915EDF"/>
    <w:rsid w:val="009160B1"/>
    <w:rsid w:val="009164AA"/>
    <w:rsid w:val="009165AB"/>
    <w:rsid w:val="0091678D"/>
    <w:rsid w:val="009167AC"/>
    <w:rsid w:val="0091680A"/>
    <w:rsid w:val="009168CC"/>
    <w:rsid w:val="009168D2"/>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2E6"/>
    <w:rsid w:val="00921466"/>
    <w:rsid w:val="0092184C"/>
    <w:rsid w:val="00921B56"/>
    <w:rsid w:val="00921C77"/>
    <w:rsid w:val="00921F20"/>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515"/>
    <w:rsid w:val="00924715"/>
    <w:rsid w:val="00924846"/>
    <w:rsid w:val="00924918"/>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37"/>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2D3"/>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69"/>
    <w:rsid w:val="00932B87"/>
    <w:rsid w:val="00932BDC"/>
    <w:rsid w:val="00932C05"/>
    <w:rsid w:val="00932E55"/>
    <w:rsid w:val="0093300E"/>
    <w:rsid w:val="0093306D"/>
    <w:rsid w:val="009330EC"/>
    <w:rsid w:val="009331DF"/>
    <w:rsid w:val="009331FC"/>
    <w:rsid w:val="0093349B"/>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8D1"/>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470"/>
    <w:rsid w:val="009375CF"/>
    <w:rsid w:val="00937649"/>
    <w:rsid w:val="009377AE"/>
    <w:rsid w:val="009378F4"/>
    <w:rsid w:val="00937D73"/>
    <w:rsid w:val="00937F16"/>
    <w:rsid w:val="00940009"/>
    <w:rsid w:val="00940248"/>
    <w:rsid w:val="00940275"/>
    <w:rsid w:val="0094054A"/>
    <w:rsid w:val="00940553"/>
    <w:rsid w:val="009405D0"/>
    <w:rsid w:val="00940894"/>
    <w:rsid w:val="00940921"/>
    <w:rsid w:val="00940B4B"/>
    <w:rsid w:val="00940D5A"/>
    <w:rsid w:val="00940EC7"/>
    <w:rsid w:val="00941088"/>
    <w:rsid w:val="009410ED"/>
    <w:rsid w:val="00941205"/>
    <w:rsid w:val="00941410"/>
    <w:rsid w:val="009414D5"/>
    <w:rsid w:val="009415EE"/>
    <w:rsid w:val="00941A80"/>
    <w:rsid w:val="00941A94"/>
    <w:rsid w:val="00941A96"/>
    <w:rsid w:val="00941D35"/>
    <w:rsid w:val="00941F64"/>
    <w:rsid w:val="00942066"/>
    <w:rsid w:val="00942089"/>
    <w:rsid w:val="00942126"/>
    <w:rsid w:val="0094215D"/>
    <w:rsid w:val="009421A1"/>
    <w:rsid w:val="00942287"/>
    <w:rsid w:val="00942432"/>
    <w:rsid w:val="00942513"/>
    <w:rsid w:val="009427E1"/>
    <w:rsid w:val="009428C6"/>
    <w:rsid w:val="009428C8"/>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92F"/>
    <w:rsid w:val="00945A87"/>
    <w:rsid w:val="00945B92"/>
    <w:rsid w:val="00945C67"/>
    <w:rsid w:val="00945CA5"/>
    <w:rsid w:val="00945EA1"/>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43E"/>
    <w:rsid w:val="0095075B"/>
    <w:rsid w:val="00950796"/>
    <w:rsid w:val="009507F0"/>
    <w:rsid w:val="0095085B"/>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183"/>
    <w:rsid w:val="0095321C"/>
    <w:rsid w:val="009532A5"/>
    <w:rsid w:val="009532D3"/>
    <w:rsid w:val="009532EE"/>
    <w:rsid w:val="009533CD"/>
    <w:rsid w:val="009534D2"/>
    <w:rsid w:val="00953589"/>
    <w:rsid w:val="009535B6"/>
    <w:rsid w:val="009536A0"/>
    <w:rsid w:val="009536F9"/>
    <w:rsid w:val="009539C7"/>
    <w:rsid w:val="00953A61"/>
    <w:rsid w:val="00953BD3"/>
    <w:rsid w:val="00953BDE"/>
    <w:rsid w:val="00953C24"/>
    <w:rsid w:val="00953E0D"/>
    <w:rsid w:val="00953F1D"/>
    <w:rsid w:val="00953FA8"/>
    <w:rsid w:val="0095404B"/>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DE3"/>
    <w:rsid w:val="00955E0B"/>
    <w:rsid w:val="009562FF"/>
    <w:rsid w:val="00956493"/>
    <w:rsid w:val="0095664A"/>
    <w:rsid w:val="0095682F"/>
    <w:rsid w:val="009568B7"/>
    <w:rsid w:val="009569C9"/>
    <w:rsid w:val="00956AD1"/>
    <w:rsid w:val="00956DFD"/>
    <w:rsid w:val="00957163"/>
    <w:rsid w:val="00957271"/>
    <w:rsid w:val="009572DD"/>
    <w:rsid w:val="0095740E"/>
    <w:rsid w:val="00957651"/>
    <w:rsid w:val="00957658"/>
    <w:rsid w:val="0095787B"/>
    <w:rsid w:val="00957982"/>
    <w:rsid w:val="00957D6F"/>
    <w:rsid w:val="00957EAB"/>
    <w:rsid w:val="00957F9A"/>
    <w:rsid w:val="00957FA7"/>
    <w:rsid w:val="009602A5"/>
    <w:rsid w:val="0096031F"/>
    <w:rsid w:val="00960371"/>
    <w:rsid w:val="00960526"/>
    <w:rsid w:val="00960577"/>
    <w:rsid w:val="0096062E"/>
    <w:rsid w:val="009606E1"/>
    <w:rsid w:val="00960A3B"/>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1F97"/>
    <w:rsid w:val="00962004"/>
    <w:rsid w:val="009620AA"/>
    <w:rsid w:val="00962344"/>
    <w:rsid w:val="00962376"/>
    <w:rsid w:val="009623A5"/>
    <w:rsid w:val="00962729"/>
    <w:rsid w:val="0096287F"/>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9B8"/>
    <w:rsid w:val="00965A57"/>
    <w:rsid w:val="00965C0E"/>
    <w:rsid w:val="00965CE5"/>
    <w:rsid w:val="00966518"/>
    <w:rsid w:val="009665DA"/>
    <w:rsid w:val="00966643"/>
    <w:rsid w:val="00966864"/>
    <w:rsid w:val="00966A63"/>
    <w:rsid w:val="00966C00"/>
    <w:rsid w:val="00966D01"/>
    <w:rsid w:val="00966E3A"/>
    <w:rsid w:val="00966E72"/>
    <w:rsid w:val="00966F58"/>
    <w:rsid w:val="00966FAB"/>
    <w:rsid w:val="009670C4"/>
    <w:rsid w:val="0096716B"/>
    <w:rsid w:val="0096718D"/>
    <w:rsid w:val="009672A7"/>
    <w:rsid w:val="009672B0"/>
    <w:rsid w:val="00967321"/>
    <w:rsid w:val="0096740D"/>
    <w:rsid w:val="009675AB"/>
    <w:rsid w:val="009679DC"/>
    <w:rsid w:val="00967BD6"/>
    <w:rsid w:val="00967CA3"/>
    <w:rsid w:val="00967CD6"/>
    <w:rsid w:val="00967F63"/>
    <w:rsid w:val="0097004A"/>
    <w:rsid w:val="009700FB"/>
    <w:rsid w:val="0097011C"/>
    <w:rsid w:val="00970178"/>
    <w:rsid w:val="00970183"/>
    <w:rsid w:val="009701D2"/>
    <w:rsid w:val="0097039B"/>
    <w:rsid w:val="009704CE"/>
    <w:rsid w:val="0097050F"/>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B3F"/>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5B"/>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9C"/>
    <w:rsid w:val="00977BDA"/>
    <w:rsid w:val="00977BE2"/>
    <w:rsid w:val="00977DDC"/>
    <w:rsid w:val="00977EC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04F"/>
    <w:rsid w:val="0098210F"/>
    <w:rsid w:val="009821C9"/>
    <w:rsid w:val="00982331"/>
    <w:rsid w:val="009823F1"/>
    <w:rsid w:val="009823FB"/>
    <w:rsid w:val="00982583"/>
    <w:rsid w:val="009825E6"/>
    <w:rsid w:val="009826D0"/>
    <w:rsid w:val="009827C0"/>
    <w:rsid w:val="009828EA"/>
    <w:rsid w:val="00982903"/>
    <w:rsid w:val="00982A17"/>
    <w:rsid w:val="00982F0E"/>
    <w:rsid w:val="00982F0F"/>
    <w:rsid w:val="00982F5C"/>
    <w:rsid w:val="00983099"/>
    <w:rsid w:val="009833AE"/>
    <w:rsid w:val="00983406"/>
    <w:rsid w:val="009835E5"/>
    <w:rsid w:val="00983697"/>
    <w:rsid w:val="0098376B"/>
    <w:rsid w:val="009837E4"/>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D34"/>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A"/>
    <w:rsid w:val="0098686E"/>
    <w:rsid w:val="00986AFC"/>
    <w:rsid w:val="00986C84"/>
    <w:rsid w:val="00986F3A"/>
    <w:rsid w:val="00987056"/>
    <w:rsid w:val="0098708A"/>
    <w:rsid w:val="00987145"/>
    <w:rsid w:val="00987203"/>
    <w:rsid w:val="00987243"/>
    <w:rsid w:val="00987492"/>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8FE"/>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18"/>
    <w:rsid w:val="009950A7"/>
    <w:rsid w:val="0099516E"/>
    <w:rsid w:val="009953BC"/>
    <w:rsid w:val="009958AC"/>
    <w:rsid w:val="0099595E"/>
    <w:rsid w:val="00995A88"/>
    <w:rsid w:val="00995C31"/>
    <w:rsid w:val="00995C4F"/>
    <w:rsid w:val="00995C7E"/>
    <w:rsid w:val="00995DBD"/>
    <w:rsid w:val="0099603C"/>
    <w:rsid w:val="00996068"/>
    <w:rsid w:val="009960C0"/>
    <w:rsid w:val="00996127"/>
    <w:rsid w:val="0099616D"/>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4C"/>
    <w:rsid w:val="009976D7"/>
    <w:rsid w:val="00997860"/>
    <w:rsid w:val="00997A84"/>
    <w:rsid w:val="00997A86"/>
    <w:rsid w:val="00997E4E"/>
    <w:rsid w:val="00997E58"/>
    <w:rsid w:val="009A011A"/>
    <w:rsid w:val="009A01E1"/>
    <w:rsid w:val="009A022E"/>
    <w:rsid w:val="009A0239"/>
    <w:rsid w:val="009A0335"/>
    <w:rsid w:val="009A03A3"/>
    <w:rsid w:val="009A04E2"/>
    <w:rsid w:val="009A0583"/>
    <w:rsid w:val="009A0602"/>
    <w:rsid w:val="009A06E0"/>
    <w:rsid w:val="009A0796"/>
    <w:rsid w:val="009A099C"/>
    <w:rsid w:val="009A0B23"/>
    <w:rsid w:val="009A0C6A"/>
    <w:rsid w:val="009A0D74"/>
    <w:rsid w:val="009A0F5B"/>
    <w:rsid w:val="009A0FE8"/>
    <w:rsid w:val="009A109A"/>
    <w:rsid w:val="009A136D"/>
    <w:rsid w:val="009A191A"/>
    <w:rsid w:val="009A1A73"/>
    <w:rsid w:val="009A1AF2"/>
    <w:rsid w:val="009A1CE0"/>
    <w:rsid w:val="009A1CE8"/>
    <w:rsid w:val="009A1F87"/>
    <w:rsid w:val="009A2019"/>
    <w:rsid w:val="009A206B"/>
    <w:rsid w:val="009A2095"/>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627"/>
    <w:rsid w:val="009A384D"/>
    <w:rsid w:val="009A3989"/>
    <w:rsid w:val="009A3EB1"/>
    <w:rsid w:val="009A4055"/>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6E0"/>
    <w:rsid w:val="009A67EE"/>
    <w:rsid w:val="009A682F"/>
    <w:rsid w:val="009A6B6E"/>
    <w:rsid w:val="009A6C10"/>
    <w:rsid w:val="009A703C"/>
    <w:rsid w:val="009A7058"/>
    <w:rsid w:val="009A729B"/>
    <w:rsid w:val="009A75B2"/>
    <w:rsid w:val="009A7637"/>
    <w:rsid w:val="009A7645"/>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C73"/>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7B0"/>
    <w:rsid w:val="009B3B65"/>
    <w:rsid w:val="009B3BBB"/>
    <w:rsid w:val="009B3C7A"/>
    <w:rsid w:val="009B3CAB"/>
    <w:rsid w:val="009B3D26"/>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5B7"/>
    <w:rsid w:val="009B56C6"/>
    <w:rsid w:val="009B571E"/>
    <w:rsid w:val="009B5769"/>
    <w:rsid w:val="009B58DB"/>
    <w:rsid w:val="009B58F7"/>
    <w:rsid w:val="009B5938"/>
    <w:rsid w:val="009B5970"/>
    <w:rsid w:val="009B59DD"/>
    <w:rsid w:val="009B5B2A"/>
    <w:rsid w:val="009B5BDA"/>
    <w:rsid w:val="009B5CBE"/>
    <w:rsid w:val="009B636A"/>
    <w:rsid w:val="009B642C"/>
    <w:rsid w:val="009B6437"/>
    <w:rsid w:val="009B646A"/>
    <w:rsid w:val="009B64BD"/>
    <w:rsid w:val="009B6503"/>
    <w:rsid w:val="009B6735"/>
    <w:rsid w:val="009B6854"/>
    <w:rsid w:val="009B68A8"/>
    <w:rsid w:val="009B68F0"/>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D7D"/>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0"/>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54F"/>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737"/>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02"/>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8CE"/>
    <w:rsid w:val="009D0D57"/>
    <w:rsid w:val="009D0DDF"/>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3DC"/>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A6"/>
    <w:rsid w:val="009D32F5"/>
    <w:rsid w:val="009D333C"/>
    <w:rsid w:val="009D3506"/>
    <w:rsid w:val="009D3690"/>
    <w:rsid w:val="009D36E7"/>
    <w:rsid w:val="009D36F0"/>
    <w:rsid w:val="009D3C65"/>
    <w:rsid w:val="009D3C9D"/>
    <w:rsid w:val="009D3D2C"/>
    <w:rsid w:val="009D3D67"/>
    <w:rsid w:val="009D3E67"/>
    <w:rsid w:val="009D3E72"/>
    <w:rsid w:val="009D42E3"/>
    <w:rsid w:val="009D42F9"/>
    <w:rsid w:val="009D433E"/>
    <w:rsid w:val="009D438E"/>
    <w:rsid w:val="009D439C"/>
    <w:rsid w:val="009D43EE"/>
    <w:rsid w:val="009D440D"/>
    <w:rsid w:val="009D444F"/>
    <w:rsid w:val="009D472D"/>
    <w:rsid w:val="009D4915"/>
    <w:rsid w:val="009D495E"/>
    <w:rsid w:val="009D49BD"/>
    <w:rsid w:val="009D4BE1"/>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5AC"/>
    <w:rsid w:val="009D76D1"/>
    <w:rsid w:val="009D779B"/>
    <w:rsid w:val="009D79AC"/>
    <w:rsid w:val="009D7A8F"/>
    <w:rsid w:val="009D7AE9"/>
    <w:rsid w:val="009E02BE"/>
    <w:rsid w:val="009E08AB"/>
    <w:rsid w:val="009E0DC9"/>
    <w:rsid w:val="009E0DF0"/>
    <w:rsid w:val="009E0E0D"/>
    <w:rsid w:val="009E0E46"/>
    <w:rsid w:val="009E0F1D"/>
    <w:rsid w:val="009E1194"/>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08B"/>
    <w:rsid w:val="009E32AD"/>
    <w:rsid w:val="009E32BB"/>
    <w:rsid w:val="009E3504"/>
    <w:rsid w:val="009E3678"/>
    <w:rsid w:val="009E3B8D"/>
    <w:rsid w:val="009E3B9A"/>
    <w:rsid w:val="009E3C5A"/>
    <w:rsid w:val="009E3C71"/>
    <w:rsid w:val="009E3DE9"/>
    <w:rsid w:val="009E4024"/>
    <w:rsid w:val="009E4155"/>
    <w:rsid w:val="009E433C"/>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0C7"/>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6F0"/>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7F8"/>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B7A"/>
    <w:rsid w:val="009F4DEB"/>
    <w:rsid w:val="009F4F19"/>
    <w:rsid w:val="009F5300"/>
    <w:rsid w:val="009F551C"/>
    <w:rsid w:val="009F5663"/>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6C7"/>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ED0"/>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A1F"/>
    <w:rsid w:val="00A10C25"/>
    <w:rsid w:val="00A10CE5"/>
    <w:rsid w:val="00A10CF2"/>
    <w:rsid w:val="00A10D5E"/>
    <w:rsid w:val="00A10DC5"/>
    <w:rsid w:val="00A10E20"/>
    <w:rsid w:val="00A10E7C"/>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4F3"/>
    <w:rsid w:val="00A12589"/>
    <w:rsid w:val="00A125EC"/>
    <w:rsid w:val="00A126CC"/>
    <w:rsid w:val="00A126F3"/>
    <w:rsid w:val="00A12784"/>
    <w:rsid w:val="00A127CD"/>
    <w:rsid w:val="00A1284B"/>
    <w:rsid w:val="00A12866"/>
    <w:rsid w:val="00A12875"/>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CBC"/>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501"/>
    <w:rsid w:val="00A20782"/>
    <w:rsid w:val="00A20878"/>
    <w:rsid w:val="00A209BA"/>
    <w:rsid w:val="00A20E38"/>
    <w:rsid w:val="00A20EF9"/>
    <w:rsid w:val="00A20F0B"/>
    <w:rsid w:val="00A20F48"/>
    <w:rsid w:val="00A20FCB"/>
    <w:rsid w:val="00A2101A"/>
    <w:rsid w:val="00A21100"/>
    <w:rsid w:val="00A212E5"/>
    <w:rsid w:val="00A21358"/>
    <w:rsid w:val="00A213B1"/>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1B2"/>
    <w:rsid w:val="00A242A2"/>
    <w:rsid w:val="00A242B2"/>
    <w:rsid w:val="00A242B8"/>
    <w:rsid w:val="00A2439D"/>
    <w:rsid w:val="00A243AC"/>
    <w:rsid w:val="00A244B1"/>
    <w:rsid w:val="00A244DA"/>
    <w:rsid w:val="00A24514"/>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835"/>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429"/>
    <w:rsid w:val="00A307E3"/>
    <w:rsid w:val="00A30978"/>
    <w:rsid w:val="00A30A18"/>
    <w:rsid w:val="00A30A34"/>
    <w:rsid w:val="00A30BEF"/>
    <w:rsid w:val="00A30DEE"/>
    <w:rsid w:val="00A30ECD"/>
    <w:rsid w:val="00A30F51"/>
    <w:rsid w:val="00A31043"/>
    <w:rsid w:val="00A3113B"/>
    <w:rsid w:val="00A3122C"/>
    <w:rsid w:val="00A313BD"/>
    <w:rsid w:val="00A314A8"/>
    <w:rsid w:val="00A318E5"/>
    <w:rsid w:val="00A319C6"/>
    <w:rsid w:val="00A31D74"/>
    <w:rsid w:val="00A31E1E"/>
    <w:rsid w:val="00A31EE5"/>
    <w:rsid w:val="00A320E5"/>
    <w:rsid w:val="00A32318"/>
    <w:rsid w:val="00A3257D"/>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8B7"/>
    <w:rsid w:val="00A33ABF"/>
    <w:rsid w:val="00A3402F"/>
    <w:rsid w:val="00A3410A"/>
    <w:rsid w:val="00A34132"/>
    <w:rsid w:val="00A3432F"/>
    <w:rsid w:val="00A3450A"/>
    <w:rsid w:val="00A34725"/>
    <w:rsid w:val="00A34D9C"/>
    <w:rsid w:val="00A34DD9"/>
    <w:rsid w:val="00A34E5B"/>
    <w:rsid w:val="00A34F48"/>
    <w:rsid w:val="00A34FE8"/>
    <w:rsid w:val="00A350D5"/>
    <w:rsid w:val="00A352E0"/>
    <w:rsid w:val="00A35573"/>
    <w:rsid w:val="00A35897"/>
    <w:rsid w:val="00A358DD"/>
    <w:rsid w:val="00A35A7E"/>
    <w:rsid w:val="00A35AD0"/>
    <w:rsid w:val="00A35B0D"/>
    <w:rsid w:val="00A35CCE"/>
    <w:rsid w:val="00A35D4F"/>
    <w:rsid w:val="00A361BE"/>
    <w:rsid w:val="00A3653F"/>
    <w:rsid w:val="00A365BC"/>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4"/>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74C"/>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966"/>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97"/>
    <w:rsid w:val="00A457A2"/>
    <w:rsid w:val="00A457E4"/>
    <w:rsid w:val="00A45927"/>
    <w:rsid w:val="00A4598C"/>
    <w:rsid w:val="00A45B87"/>
    <w:rsid w:val="00A45CB5"/>
    <w:rsid w:val="00A45D2C"/>
    <w:rsid w:val="00A45DB3"/>
    <w:rsid w:val="00A45FCB"/>
    <w:rsid w:val="00A4603A"/>
    <w:rsid w:val="00A460A8"/>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47EE5"/>
    <w:rsid w:val="00A50029"/>
    <w:rsid w:val="00A50044"/>
    <w:rsid w:val="00A50107"/>
    <w:rsid w:val="00A50241"/>
    <w:rsid w:val="00A50603"/>
    <w:rsid w:val="00A506EE"/>
    <w:rsid w:val="00A50724"/>
    <w:rsid w:val="00A5099B"/>
    <w:rsid w:val="00A5099E"/>
    <w:rsid w:val="00A50BFF"/>
    <w:rsid w:val="00A50CD9"/>
    <w:rsid w:val="00A50D68"/>
    <w:rsid w:val="00A5109F"/>
    <w:rsid w:val="00A5114F"/>
    <w:rsid w:val="00A5122E"/>
    <w:rsid w:val="00A515A0"/>
    <w:rsid w:val="00A5166F"/>
    <w:rsid w:val="00A518B7"/>
    <w:rsid w:val="00A51950"/>
    <w:rsid w:val="00A51A95"/>
    <w:rsid w:val="00A51B06"/>
    <w:rsid w:val="00A51BED"/>
    <w:rsid w:val="00A51C8F"/>
    <w:rsid w:val="00A5233F"/>
    <w:rsid w:val="00A52422"/>
    <w:rsid w:val="00A52573"/>
    <w:rsid w:val="00A52594"/>
    <w:rsid w:val="00A52679"/>
    <w:rsid w:val="00A52770"/>
    <w:rsid w:val="00A52843"/>
    <w:rsid w:val="00A5288A"/>
    <w:rsid w:val="00A52906"/>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3F74"/>
    <w:rsid w:val="00A54087"/>
    <w:rsid w:val="00A54262"/>
    <w:rsid w:val="00A5428B"/>
    <w:rsid w:val="00A54498"/>
    <w:rsid w:val="00A545C8"/>
    <w:rsid w:val="00A54611"/>
    <w:rsid w:val="00A5471B"/>
    <w:rsid w:val="00A54899"/>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B6B"/>
    <w:rsid w:val="00A60D04"/>
    <w:rsid w:val="00A60D14"/>
    <w:rsid w:val="00A60E60"/>
    <w:rsid w:val="00A60EF8"/>
    <w:rsid w:val="00A60F97"/>
    <w:rsid w:val="00A610B4"/>
    <w:rsid w:val="00A610D3"/>
    <w:rsid w:val="00A612BD"/>
    <w:rsid w:val="00A613FC"/>
    <w:rsid w:val="00A61500"/>
    <w:rsid w:val="00A61582"/>
    <w:rsid w:val="00A61667"/>
    <w:rsid w:val="00A6170A"/>
    <w:rsid w:val="00A6173F"/>
    <w:rsid w:val="00A617E7"/>
    <w:rsid w:val="00A61856"/>
    <w:rsid w:val="00A61876"/>
    <w:rsid w:val="00A6188D"/>
    <w:rsid w:val="00A618C5"/>
    <w:rsid w:val="00A618E1"/>
    <w:rsid w:val="00A61901"/>
    <w:rsid w:val="00A61A28"/>
    <w:rsid w:val="00A61AD8"/>
    <w:rsid w:val="00A61B7B"/>
    <w:rsid w:val="00A61C09"/>
    <w:rsid w:val="00A61CD3"/>
    <w:rsid w:val="00A61D69"/>
    <w:rsid w:val="00A62415"/>
    <w:rsid w:val="00A6246F"/>
    <w:rsid w:val="00A624B1"/>
    <w:rsid w:val="00A625DA"/>
    <w:rsid w:val="00A6275E"/>
    <w:rsid w:val="00A628F2"/>
    <w:rsid w:val="00A62B82"/>
    <w:rsid w:val="00A62BE1"/>
    <w:rsid w:val="00A62C6E"/>
    <w:rsid w:val="00A62EBD"/>
    <w:rsid w:val="00A62EC9"/>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2C"/>
    <w:rsid w:val="00A647E4"/>
    <w:rsid w:val="00A647EA"/>
    <w:rsid w:val="00A6481D"/>
    <w:rsid w:val="00A64844"/>
    <w:rsid w:val="00A6499D"/>
    <w:rsid w:val="00A649B3"/>
    <w:rsid w:val="00A649EF"/>
    <w:rsid w:val="00A64A09"/>
    <w:rsid w:val="00A64A2E"/>
    <w:rsid w:val="00A64BBC"/>
    <w:rsid w:val="00A64D21"/>
    <w:rsid w:val="00A64D39"/>
    <w:rsid w:val="00A64EAA"/>
    <w:rsid w:val="00A64FA8"/>
    <w:rsid w:val="00A650C8"/>
    <w:rsid w:val="00A650F3"/>
    <w:rsid w:val="00A652F0"/>
    <w:rsid w:val="00A653C3"/>
    <w:rsid w:val="00A6550B"/>
    <w:rsid w:val="00A655DD"/>
    <w:rsid w:val="00A655E1"/>
    <w:rsid w:val="00A656D9"/>
    <w:rsid w:val="00A657B9"/>
    <w:rsid w:val="00A65A9E"/>
    <w:rsid w:val="00A65B2A"/>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24A"/>
    <w:rsid w:val="00A67387"/>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0FCC"/>
    <w:rsid w:val="00A71137"/>
    <w:rsid w:val="00A71657"/>
    <w:rsid w:val="00A7171A"/>
    <w:rsid w:val="00A7173B"/>
    <w:rsid w:val="00A719F1"/>
    <w:rsid w:val="00A71BD2"/>
    <w:rsid w:val="00A71E96"/>
    <w:rsid w:val="00A71F23"/>
    <w:rsid w:val="00A72083"/>
    <w:rsid w:val="00A72477"/>
    <w:rsid w:val="00A7248C"/>
    <w:rsid w:val="00A726D2"/>
    <w:rsid w:val="00A72887"/>
    <w:rsid w:val="00A729D9"/>
    <w:rsid w:val="00A729FE"/>
    <w:rsid w:val="00A72A05"/>
    <w:rsid w:val="00A72AE0"/>
    <w:rsid w:val="00A72C1F"/>
    <w:rsid w:val="00A72DC5"/>
    <w:rsid w:val="00A72F29"/>
    <w:rsid w:val="00A73087"/>
    <w:rsid w:val="00A73169"/>
    <w:rsid w:val="00A731BF"/>
    <w:rsid w:val="00A73207"/>
    <w:rsid w:val="00A738F6"/>
    <w:rsid w:val="00A73A09"/>
    <w:rsid w:val="00A73A2A"/>
    <w:rsid w:val="00A73B24"/>
    <w:rsid w:val="00A73C0A"/>
    <w:rsid w:val="00A73D2E"/>
    <w:rsid w:val="00A73F0E"/>
    <w:rsid w:val="00A74079"/>
    <w:rsid w:val="00A741A1"/>
    <w:rsid w:val="00A74224"/>
    <w:rsid w:val="00A7423D"/>
    <w:rsid w:val="00A742DA"/>
    <w:rsid w:val="00A742FD"/>
    <w:rsid w:val="00A74368"/>
    <w:rsid w:val="00A743B4"/>
    <w:rsid w:val="00A746E2"/>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1BA"/>
    <w:rsid w:val="00A77201"/>
    <w:rsid w:val="00A772C4"/>
    <w:rsid w:val="00A773C1"/>
    <w:rsid w:val="00A77459"/>
    <w:rsid w:val="00A77574"/>
    <w:rsid w:val="00A7764B"/>
    <w:rsid w:val="00A776EA"/>
    <w:rsid w:val="00A7779F"/>
    <w:rsid w:val="00A77829"/>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BB0"/>
    <w:rsid w:val="00A81D53"/>
    <w:rsid w:val="00A81D91"/>
    <w:rsid w:val="00A81D92"/>
    <w:rsid w:val="00A82224"/>
    <w:rsid w:val="00A8223C"/>
    <w:rsid w:val="00A8238D"/>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0B2"/>
    <w:rsid w:val="00A85279"/>
    <w:rsid w:val="00A852C1"/>
    <w:rsid w:val="00A856FC"/>
    <w:rsid w:val="00A857A7"/>
    <w:rsid w:val="00A8580A"/>
    <w:rsid w:val="00A85812"/>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09"/>
    <w:rsid w:val="00A870A7"/>
    <w:rsid w:val="00A872D4"/>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627"/>
    <w:rsid w:val="00A93872"/>
    <w:rsid w:val="00A93953"/>
    <w:rsid w:val="00A9397B"/>
    <w:rsid w:val="00A93AF2"/>
    <w:rsid w:val="00A93B9A"/>
    <w:rsid w:val="00A93DF0"/>
    <w:rsid w:val="00A93E2B"/>
    <w:rsid w:val="00A93E44"/>
    <w:rsid w:val="00A93E4A"/>
    <w:rsid w:val="00A94024"/>
    <w:rsid w:val="00A941C7"/>
    <w:rsid w:val="00A943BF"/>
    <w:rsid w:val="00A943CD"/>
    <w:rsid w:val="00A94432"/>
    <w:rsid w:val="00A94489"/>
    <w:rsid w:val="00A9481A"/>
    <w:rsid w:val="00A94BB9"/>
    <w:rsid w:val="00A94D31"/>
    <w:rsid w:val="00A94D82"/>
    <w:rsid w:val="00A953D7"/>
    <w:rsid w:val="00A9562E"/>
    <w:rsid w:val="00A9567C"/>
    <w:rsid w:val="00A95816"/>
    <w:rsid w:val="00A95951"/>
    <w:rsid w:val="00A95A28"/>
    <w:rsid w:val="00A95BE3"/>
    <w:rsid w:val="00A95C22"/>
    <w:rsid w:val="00A95CE4"/>
    <w:rsid w:val="00A95D79"/>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22"/>
    <w:rsid w:val="00A97663"/>
    <w:rsid w:val="00A976CC"/>
    <w:rsid w:val="00A978B0"/>
    <w:rsid w:val="00A9796E"/>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860"/>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11"/>
    <w:rsid w:val="00AA23C2"/>
    <w:rsid w:val="00AA2533"/>
    <w:rsid w:val="00AA27DC"/>
    <w:rsid w:val="00AA28C2"/>
    <w:rsid w:val="00AA2994"/>
    <w:rsid w:val="00AA29CD"/>
    <w:rsid w:val="00AA29DE"/>
    <w:rsid w:val="00AA2AF4"/>
    <w:rsid w:val="00AA2B1C"/>
    <w:rsid w:val="00AA2B39"/>
    <w:rsid w:val="00AA2BFB"/>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AD7"/>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82C"/>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62C"/>
    <w:rsid w:val="00AB2962"/>
    <w:rsid w:val="00AB2A9F"/>
    <w:rsid w:val="00AB2AE8"/>
    <w:rsid w:val="00AB2B30"/>
    <w:rsid w:val="00AB30A9"/>
    <w:rsid w:val="00AB30F7"/>
    <w:rsid w:val="00AB3131"/>
    <w:rsid w:val="00AB3172"/>
    <w:rsid w:val="00AB32DC"/>
    <w:rsid w:val="00AB35F8"/>
    <w:rsid w:val="00AB3647"/>
    <w:rsid w:val="00AB375D"/>
    <w:rsid w:val="00AB3801"/>
    <w:rsid w:val="00AB3844"/>
    <w:rsid w:val="00AB3868"/>
    <w:rsid w:val="00AB3999"/>
    <w:rsid w:val="00AB39E3"/>
    <w:rsid w:val="00AB3C0B"/>
    <w:rsid w:val="00AB3C9F"/>
    <w:rsid w:val="00AB3E09"/>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69E"/>
    <w:rsid w:val="00AB67FF"/>
    <w:rsid w:val="00AB6A8E"/>
    <w:rsid w:val="00AB6B80"/>
    <w:rsid w:val="00AB6C45"/>
    <w:rsid w:val="00AB6C50"/>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B9F"/>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D1D"/>
    <w:rsid w:val="00AC1E08"/>
    <w:rsid w:val="00AC2070"/>
    <w:rsid w:val="00AC2174"/>
    <w:rsid w:val="00AC23CB"/>
    <w:rsid w:val="00AC24C9"/>
    <w:rsid w:val="00AC26F0"/>
    <w:rsid w:val="00AC27B5"/>
    <w:rsid w:val="00AC2842"/>
    <w:rsid w:val="00AC285F"/>
    <w:rsid w:val="00AC295B"/>
    <w:rsid w:val="00AC2B38"/>
    <w:rsid w:val="00AC2DDA"/>
    <w:rsid w:val="00AC2E1F"/>
    <w:rsid w:val="00AC2F47"/>
    <w:rsid w:val="00AC3458"/>
    <w:rsid w:val="00AC347C"/>
    <w:rsid w:val="00AC39B6"/>
    <w:rsid w:val="00AC3C9A"/>
    <w:rsid w:val="00AC3E59"/>
    <w:rsid w:val="00AC3E8D"/>
    <w:rsid w:val="00AC42C7"/>
    <w:rsid w:val="00AC45EA"/>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2E6"/>
    <w:rsid w:val="00AC53C0"/>
    <w:rsid w:val="00AC55F5"/>
    <w:rsid w:val="00AC5813"/>
    <w:rsid w:val="00AC5830"/>
    <w:rsid w:val="00AC58FD"/>
    <w:rsid w:val="00AC5A46"/>
    <w:rsid w:val="00AC5C90"/>
    <w:rsid w:val="00AC5E7E"/>
    <w:rsid w:val="00AC5F8F"/>
    <w:rsid w:val="00AC5FFA"/>
    <w:rsid w:val="00AC61B2"/>
    <w:rsid w:val="00AC625F"/>
    <w:rsid w:val="00AC6322"/>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C6A"/>
    <w:rsid w:val="00AC7D54"/>
    <w:rsid w:val="00AC7F12"/>
    <w:rsid w:val="00AC7F9C"/>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2D3"/>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75"/>
    <w:rsid w:val="00AD30A4"/>
    <w:rsid w:val="00AD30CD"/>
    <w:rsid w:val="00AD31CA"/>
    <w:rsid w:val="00AD31EB"/>
    <w:rsid w:val="00AD3414"/>
    <w:rsid w:val="00AD34A6"/>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5F36"/>
    <w:rsid w:val="00AD603E"/>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4A"/>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BD2"/>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E39"/>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DF2"/>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3C"/>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E88"/>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212"/>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60D"/>
    <w:rsid w:val="00AF67AD"/>
    <w:rsid w:val="00AF67F1"/>
    <w:rsid w:val="00AF681A"/>
    <w:rsid w:val="00AF69C0"/>
    <w:rsid w:val="00AF69E5"/>
    <w:rsid w:val="00AF6B31"/>
    <w:rsid w:val="00AF6BA4"/>
    <w:rsid w:val="00AF6C54"/>
    <w:rsid w:val="00AF6E4C"/>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6DB"/>
    <w:rsid w:val="00B00774"/>
    <w:rsid w:val="00B007CB"/>
    <w:rsid w:val="00B00817"/>
    <w:rsid w:val="00B008E3"/>
    <w:rsid w:val="00B0094A"/>
    <w:rsid w:val="00B009FF"/>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7D4"/>
    <w:rsid w:val="00B01827"/>
    <w:rsid w:val="00B0187B"/>
    <w:rsid w:val="00B019C6"/>
    <w:rsid w:val="00B01ABA"/>
    <w:rsid w:val="00B01AEA"/>
    <w:rsid w:val="00B01BD7"/>
    <w:rsid w:val="00B01D6B"/>
    <w:rsid w:val="00B0205F"/>
    <w:rsid w:val="00B0213A"/>
    <w:rsid w:val="00B0262D"/>
    <w:rsid w:val="00B02664"/>
    <w:rsid w:val="00B02772"/>
    <w:rsid w:val="00B027EC"/>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91B"/>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06"/>
    <w:rsid w:val="00B07369"/>
    <w:rsid w:val="00B07508"/>
    <w:rsid w:val="00B076FD"/>
    <w:rsid w:val="00B07AEA"/>
    <w:rsid w:val="00B07E94"/>
    <w:rsid w:val="00B07F12"/>
    <w:rsid w:val="00B1001A"/>
    <w:rsid w:val="00B10305"/>
    <w:rsid w:val="00B105B8"/>
    <w:rsid w:val="00B105BB"/>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875"/>
    <w:rsid w:val="00B13A18"/>
    <w:rsid w:val="00B13B50"/>
    <w:rsid w:val="00B13C64"/>
    <w:rsid w:val="00B13E20"/>
    <w:rsid w:val="00B14139"/>
    <w:rsid w:val="00B144B9"/>
    <w:rsid w:val="00B14578"/>
    <w:rsid w:val="00B14767"/>
    <w:rsid w:val="00B14996"/>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446"/>
    <w:rsid w:val="00B156A3"/>
    <w:rsid w:val="00B1581F"/>
    <w:rsid w:val="00B159BE"/>
    <w:rsid w:val="00B159F6"/>
    <w:rsid w:val="00B15E07"/>
    <w:rsid w:val="00B15EC6"/>
    <w:rsid w:val="00B1609F"/>
    <w:rsid w:val="00B16375"/>
    <w:rsid w:val="00B16500"/>
    <w:rsid w:val="00B16506"/>
    <w:rsid w:val="00B1673C"/>
    <w:rsid w:val="00B167DE"/>
    <w:rsid w:val="00B16980"/>
    <w:rsid w:val="00B16A03"/>
    <w:rsid w:val="00B16E2B"/>
    <w:rsid w:val="00B16EA2"/>
    <w:rsid w:val="00B1707D"/>
    <w:rsid w:val="00B1718C"/>
    <w:rsid w:val="00B17379"/>
    <w:rsid w:val="00B175C5"/>
    <w:rsid w:val="00B17687"/>
    <w:rsid w:val="00B17729"/>
    <w:rsid w:val="00B177AB"/>
    <w:rsid w:val="00B178D7"/>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07D"/>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E2C"/>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03"/>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2"/>
    <w:rsid w:val="00B26CBC"/>
    <w:rsid w:val="00B26D1B"/>
    <w:rsid w:val="00B26DCF"/>
    <w:rsid w:val="00B26E27"/>
    <w:rsid w:val="00B26FBC"/>
    <w:rsid w:val="00B27506"/>
    <w:rsid w:val="00B2753C"/>
    <w:rsid w:val="00B2762E"/>
    <w:rsid w:val="00B27720"/>
    <w:rsid w:val="00B27725"/>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DDB"/>
    <w:rsid w:val="00B31F0E"/>
    <w:rsid w:val="00B32194"/>
    <w:rsid w:val="00B321A5"/>
    <w:rsid w:val="00B3224F"/>
    <w:rsid w:val="00B32283"/>
    <w:rsid w:val="00B322C9"/>
    <w:rsid w:val="00B3242B"/>
    <w:rsid w:val="00B32684"/>
    <w:rsid w:val="00B3272E"/>
    <w:rsid w:val="00B32774"/>
    <w:rsid w:val="00B32C7B"/>
    <w:rsid w:val="00B32E71"/>
    <w:rsid w:val="00B331EB"/>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99"/>
    <w:rsid w:val="00B353CB"/>
    <w:rsid w:val="00B3581B"/>
    <w:rsid w:val="00B35875"/>
    <w:rsid w:val="00B35937"/>
    <w:rsid w:val="00B359DF"/>
    <w:rsid w:val="00B35A54"/>
    <w:rsid w:val="00B35CF8"/>
    <w:rsid w:val="00B35D6D"/>
    <w:rsid w:val="00B35EB5"/>
    <w:rsid w:val="00B35F79"/>
    <w:rsid w:val="00B36051"/>
    <w:rsid w:val="00B36065"/>
    <w:rsid w:val="00B36361"/>
    <w:rsid w:val="00B36423"/>
    <w:rsid w:val="00B3642D"/>
    <w:rsid w:val="00B364AD"/>
    <w:rsid w:val="00B36666"/>
    <w:rsid w:val="00B36677"/>
    <w:rsid w:val="00B3667C"/>
    <w:rsid w:val="00B36687"/>
    <w:rsid w:val="00B368FE"/>
    <w:rsid w:val="00B36A50"/>
    <w:rsid w:val="00B36A8F"/>
    <w:rsid w:val="00B36C3A"/>
    <w:rsid w:val="00B36D43"/>
    <w:rsid w:val="00B36FA7"/>
    <w:rsid w:val="00B36FFB"/>
    <w:rsid w:val="00B3700A"/>
    <w:rsid w:val="00B3736D"/>
    <w:rsid w:val="00B3754B"/>
    <w:rsid w:val="00B37614"/>
    <w:rsid w:val="00B37885"/>
    <w:rsid w:val="00B378FD"/>
    <w:rsid w:val="00B37942"/>
    <w:rsid w:val="00B37B07"/>
    <w:rsid w:val="00B37B29"/>
    <w:rsid w:val="00B37CDC"/>
    <w:rsid w:val="00B37D86"/>
    <w:rsid w:val="00B37D8F"/>
    <w:rsid w:val="00B40362"/>
    <w:rsid w:val="00B403E8"/>
    <w:rsid w:val="00B4041C"/>
    <w:rsid w:val="00B4044A"/>
    <w:rsid w:val="00B40460"/>
    <w:rsid w:val="00B404CB"/>
    <w:rsid w:val="00B40537"/>
    <w:rsid w:val="00B405D0"/>
    <w:rsid w:val="00B40F42"/>
    <w:rsid w:val="00B410E9"/>
    <w:rsid w:val="00B41124"/>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87"/>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2"/>
    <w:rsid w:val="00B44F13"/>
    <w:rsid w:val="00B450FE"/>
    <w:rsid w:val="00B4516C"/>
    <w:rsid w:val="00B4516E"/>
    <w:rsid w:val="00B45423"/>
    <w:rsid w:val="00B45545"/>
    <w:rsid w:val="00B45792"/>
    <w:rsid w:val="00B457F0"/>
    <w:rsid w:val="00B4586D"/>
    <w:rsid w:val="00B45905"/>
    <w:rsid w:val="00B45995"/>
    <w:rsid w:val="00B459DE"/>
    <w:rsid w:val="00B459FF"/>
    <w:rsid w:val="00B45A44"/>
    <w:rsid w:val="00B45BDA"/>
    <w:rsid w:val="00B45D2F"/>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1D4"/>
    <w:rsid w:val="00B512F0"/>
    <w:rsid w:val="00B513EB"/>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D74"/>
    <w:rsid w:val="00B52DEC"/>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54"/>
    <w:rsid w:val="00B53DB2"/>
    <w:rsid w:val="00B53E0C"/>
    <w:rsid w:val="00B5435C"/>
    <w:rsid w:val="00B5437D"/>
    <w:rsid w:val="00B544FB"/>
    <w:rsid w:val="00B545A2"/>
    <w:rsid w:val="00B546D6"/>
    <w:rsid w:val="00B54892"/>
    <w:rsid w:val="00B5492E"/>
    <w:rsid w:val="00B54998"/>
    <w:rsid w:val="00B54A6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DCF"/>
    <w:rsid w:val="00B56FF5"/>
    <w:rsid w:val="00B57060"/>
    <w:rsid w:val="00B573E4"/>
    <w:rsid w:val="00B574B7"/>
    <w:rsid w:val="00B574FB"/>
    <w:rsid w:val="00B57716"/>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3C1"/>
    <w:rsid w:val="00B61524"/>
    <w:rsid w:val="00B61568"/>
    <w:rsid w:val="00B616FE"/>
    <w:rsid w:val="00B61895"/>
    <w:rsid w:val="00B618BD"/>
    <w:rsid w:val="00B61C13"/>
    <w:rsid w:val="00B61E54"/>
    <w:rsid w:val="00B6201F"/>
    <w:rsid w:val="00B62180"/>
    <w:rsid w:val="00B622B0"/>
    <w:rsid w:val="00B623D9"/>
    <w:rsid w:val="00B62436"/>
    <w:rsid w:val="00B62580"/>
    <w:rsid w:val="00B62639"/>
    <w:rsid w:val="00B62944"/>
    <w:rsid w:val="00B629E2"/>
    <w:rsid w:val="00B62A69"/>
    <w:rsid w:val="00B62B4C"/>
    <w:rsid w:val="00B62B6C"/>
    <w:rsid w:val="00B62C25"/>
    <w:rsid w:val="00B62E05"/>
    <w:rsid w:val="00B62E2B"/>
    <w:rsid w:val="00B62EAF"/>
    <w:rsid w:val="00B6308D"/>
    <w:rsid w:val="00B63099"/>
    <w:rsid w:val="00B632F6"/>
    <w:rsid w:val="00B63302"/>
    <w:rsid w:val="00B6343E"/>
    <w:rsid w:val="00B63500"/>
    <w:rsid w:val="00B63616"/>
    <w:rsid w:val="00B636C1"/>
    <w:rsid w:val="00B6371E"/>
    <w:rsid w:val="00B63961"/>
    <w:rsid w:val="00B63A55"/>
    <w:rsid w:val="00B63B0B"/>
    <w:rsid w:val="00B63B0F"/>
    <w:rsid w:val="00B63B52"/>
    <w:rsid w:val="00B63C38"/>
    <w:rsid w:val="00B63D85"/>
    <w:rsid w:val="00B63E15"/>
    <w:rsid w:val="00B63E96"/>
    <w:rsid w:val="00B63F49"/>
    <w:rsid w:val="00B64084"/>
    <w:rsid w:val="00B64150"/>
    <w:rsid w:val="00B64152"/>
    <w:rsid w:val="00B64906"/>
    <w:rsid w:val="00B64935"/>
    <w:rsid w:val="00B64979"/>
    <w:rsid w:val="00B64A62"/>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576"/>
    <w:rsid w:val="00B66AA7"/>
    <w:rsid w:val="00B66B98"/>
    <w:rsid w:val="00B66C56"/>
    <w:rsid w:val="00B66CC7"/>
    <w:rsid w:val="00B66CE3"/>
    <w:rsid w:val="00B66EC1"/>
    <w:rsid w:val="00B66F31"/>
    <w:rsid w:val="00B672D9"/>
    <w:rsid w:val="00B67361"/>
    <w:rsid w:val="00B6757A"/>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6A"/>
    <w:rsid w:val="00B74A75"/>
    <w:rsid w:val="00B74C28"/>
    <w:rsid w:val="00B74CC0"/>
    <w:rsid w:val="00B74D09"/>
    <w:rsid w:val="00B74D35"/>
    <w:rsid w:val="00B74EE2"/>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327"/>
    <w:rsid w:val="00B765B2"/>
    <w:rsid w:val="00B76785"/>
    <w:rsid w:val="00B7688C"/>
    <w:rsid w:val="00B768DF"/>
    <w:rsid w:val="00B76944"/>
    <w:rsid w:val="00B76B17"/>
    <w:rsid w:val="00B76B31"/>
    <w:rsid w:val="00B76B52"/>
    <w:rsid w:val="00B76B6A"/>
    <w:rsid w:val="00B76BC4"/>
    <w:rsid w:val="00B76DC6"/>
    <w:rsid w:val="00B76DCA"/>
    <w:rsid w:val="00B76DE4"/>
    <w:rsid w:val="00B76E10"/>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B38"/>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5B4"/>
    <w:rsid w:val="00B82827"/>
    <w:rsid w:val="00B8287E"/>
    <w:rsid w:val="00B82A72"/>
    <w:rsid w:val="00B82AA5"/>
    <w:rsid w:val="00B82AB9"/>
    <w:rsid w:val="00B82C22"/>
    <w:rsid w:val="00B82C4D"/>
    <w:rsid w:val="00B82CAF"/>
    <w:rsid w:val="00B82E5F"/>
    <w:rsid w:val="00B82E75"/>
    <w:rsid w:val="00B82E97"/>
    <w:rsid w:val="00B82F13"/>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5E4A"/>
    <w:rsid w:val="00B860AF"/>
    <w:rsid w:val="00B862DB"/>
    <w:rsid w:val="00B863AA"/>
    <w:rsid w:val="00B86429"/>
    <w:rsid w:val="00B864D8"/>
    <w:rsid w:val="00B8653E"/>
    <w:rsid w:val="00B865E9"/>
    <w:rsid w:val="00B866DF"/>
    <w:rsid w:val="00B86700"/>
    <w:rsid w:val="00B86704"/>
    <w:rsid w:val="00B86764"/>
    <w:rsid w:val="00B867AC"/>
    <w:rsid w:val="00B867ED"/>
    <w:rsid w:val="00B86986"/>
    <w:rsid w:val="00B869F7"/>
    <w:rsid w:val="00B86B43"/>
    <w:rsid w:val="00B86BDB"/>
    <w:rsid w:val="00B86CD1"/>
    <w:rsid w:val="00B86D48"/>
    <w:rsid w:val="00B86DB0"/>
    <w:rsid w:val="00B86E8E"/>
    <w:rsid w:val="00B86F53"/>
    <w:rsid w:val="00B86FCC"/>
    <w:rsid w:val="00B872C8"/>
    <w:rsid w:val="00B873BD"/>
    <w:rsid w:val="00B87429"/>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58"/>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B37"/>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C4"/>
    <w:rsid w:val="00B95CE6"/>
    <w:rsid w:val="00B95D02"/>
    <w:rsid w:val="00B95D17"/>
    <w:rsid w:val="00B95D1D"/>
    <w:rsid w:val="00B95E3C"/>
    <w:rsid w:val="00B95EAD"/>
    <w:rsid w:val="00B95F29"/>
    <w:rsid w:val="00B95F72"/>
    <w:rsid w:val="00B96042"/>
    <w:rsid w:val="00B96060"/>
    <w:rsid w:val="00B96168"/>
    <w:rsid w:val="00B96210"/>
    <w:rsid w:val="00B96491"/>
    <w:rsid w:val="00B9659D"/>
    <w:rsid w:val="00B9690C"/>
    <w:rsid w:val="00B96995"/>
    <w:rsid w:val="00B96A15"/>
    <w:rsid w:val="00B96AD1"/>
    <w:rsid w:val="00B96B8F"/>
    <w:rsid w:val="00B970F0"/>
    <w:rsid w:val="00B97194"/>
    <w:rsid w:val="00B97272"/>
    <w:rsid w:val="00B9729A"/>
    <w:rsid w:val="00B97317"/>
    <w:rsid w:val="00B97539"/>
    <w:rsid w:val="00B97734"/>
    <w:rsid w:val="00B97752"/>
    <w:rsid w:val="00B977F5"/>
    <w:rsid w:val="00B97876"/>
    <w:rsid w:val="00B97878"/>
    <w:rsid w:val="00B97AA5"/>
    <w:rsid w:val="00B97CD1"/>
    <w:rsid w:val="00B97D32"/>
    <w:rsid w:val="00B97D74"/>
    <w:rsid w:val="00B97DF1"/>
    <w:rsid w:val="00B97EB0"/>
    <w:rsid w:val="00BA0008"/>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AB3"/>
    <w:rsid w:val="00BA1AE2"/>
    <w:rsid w:val="00BA1C16"/>
    <w:rsid w:val="00BA1EE3"/>
    <w:rsid w:val="00BA2084"/>
    <w:rsid w:val="00BA2117"/>
    <w:rsid w:val="00BA21E7"/>
    <w:rsid w:val="00BA233D"/>
    <w:rsid w:val="00BA23BB"/>
    <w:rsid w:val="00BA24B5"/>
    <w:rsid w:val="00BA2512"/>
    <w:rsid w:val="00BA2764"/>
    <w:rsid w:val="00BA2A0C"/>
    <w:rsid w:val="00BA2B66"/>
    <w:rsid w:val="00BA2B6D"/>
    <w:rsid w:val="00BA2D04"/>
    <w:rsid w:val="00BA3599"/>
    <w:rsid w:val="00BA35FB"/>
    <w:rsid w:val="00BA3752"/>
    <w:rsid w:val="00BA37BF"/>
    <w:rsid w:val="00BA3815"/>
    <w:rsid w:val="00BA3B8A"/>
    <w:rsid w:val="00BA3BF6"/>
    <w:rsid w:val="00BA3D50"/>
    <w:rsid w:val="00BA3F4D"/>
    <w:rsid w:val="00BA3F84"/>
    <w:rsid w:val="00BA41FE"/>
    <w:rsid w:val="00BA42D0"/>
    <w:rsid w:val="00BA43A7"/>
    <w:rsid w:val="00BA449E"/>
    <w:rsid w:val="00BA4505"/>
    <w:rsid w:val="00BA45FE"/>
    <w:rsid w:val="00BA46A2"/>
    <w:rsid w:val="00BA4B55"/>
    <w:rsid w:val="00BA4C65"/>
    <w:rsid w:val="00BA4D6C"/>
    <w:rsid w:val="00BA5024"/>
    <w:rsid w:val="00BA5185"/>
    <w:rsid w:val="00BA51A2"/>
    <w:rsid w:val="00BA5231"/>
    <w:rsid w:val="00BA523A"/>
    <w:rsid w:val="00BA537F"/>
    <w:rsid w:val="00BA54D1"/>
    <w:rsid w:val="00BA54E4"/>
    <w:rsid w:val="00BA566A"/>
    <w:rsid w:val="00BA584B"/>
    <w:rsid w:val="00BA5944"/>
    <w:rsid w:val="00BA5AB9"/>
    <w:rsid w:val="00BA5F77"/>
    <w:rsid w:val="00BA5F8F"/>
    <w:rsid w:val="00BA5FC7"/>
    <w:rsid w:val="00BA60C0"/>
    <w:rsid w:val="00BA6152"/>
    <w:rsid w:val="00BA61D7"/>
    <w:rsid w:val="00BA634C"/>
    <w:rsid w:val="00BA6480"/>
    <w:rsid w:val="00BA65E2"/>
    <w:rsid w:val="00BA65E3"/>
    <w:rsid w:val="00BA660E"/>
    <w:rsid w:val="00BA6686"/>
    <w:rsid w:val="00BA669D"/>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479"/>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364"/>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58"/>
    <w:rsid w:val="00BB4CBA"/>
    <w:rsid w:val="00BB4ECE"/>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0CFE"/>
    <w:rsid w:val="00BC0E17"/>
    <w:rsid w:val="00BC1078"/>
    <w:rsid w:val="00BC1145"/>
    <w:rsid w:val="00BC11D3"/>
    <w:rsid w:val="00BC133B"/>
    <w:rsid w:val="00BC13D2"/>
    <w:rsid w:val="00BC1460"/>
    <w:rsid w:val="00BC162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5D2"/>
    <w:rsid w:val="00BC2640"/>
    <w:rsid w:val="00BC2685"/>
    <w:rsid w:val="00BC280A"/>
    <w:rsid w:val="00BC283A"/>
    <w:rsid w:val="00BC28A1"/>
    <w:rsid w:val="00BC29B8"/>
    <w:rsid w:val="00BC2DC5"/>
    <w:rsid w:val="00BC2E8D"/>
    <w:rsid w:val="00BC2F83"/>
    <w:rsid w:val="00BC322D"/>
    <w:rsid w:val="00BC363B"/>
    <w:rsid w:val="00BC367F"/>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48"/>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4A1"/>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1C19"/>
    <w:rsid w:val="00BD2091"/>
    <w:rsid w:val="00BD21FD"/>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08"/>
    <w:rsid w:val="00BD3BC1"/>
    <w:rsid w:val="00BD3ED9"/>
    <w:rsid w:val="00BD3FD8"/>
    <w:rsid w:val="00BD3FFA"/>
    <w:rsid w:val="00BD4220"/>
    <w:rsid w:val="00BD4223"/>
    <w:rsid w:val="00BD4514"/>
    <w:rsid w:val="00BD4C91"/>
    <w:rsid w:val="00BD4CEB"/>
    <w:rsid w:val="00BD4DED"/>
    <w:rsid w:val="00BD4F5D"/>
    <w:rsid w:val="00BD4FA9"/>
    <w:rsid w:val="00BD50BC"/>
    <w:rsid w:val="00BD5377"/>
    <w:rsid w:val="00BD5437"/>
    <w:rsid w:val="00BD55BC"/>
    <w:rsid w:val="00BD56A0"/>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7"/>
    <w:rsid w:val="00BD7925"/>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A80"/>
    <w:rsid w:val="00BE3BCC"/>
    <w:rsid w:val="00BE3E5D"/>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11"/>
    <w:rsid w:val="00BE5731"/>
    <w:rsid w:val="00BE57E9"/>
    <w:rsid w:val="00BE5855"/>
    <w:rsid w:val="00BE593E"/>
    <w:rsid w:val="00BE5A28"/>
    <w:rsid w:val="00BE5B09"/>
    <w:rsid w:val="00BE5B26"/>
    <w:rsid w:val="00BE5BB2"/>
    <w:rsid w:val="00BE5E79"/>
    <w:rsid w:val="00BE5F23"/>
    <w:rsid w:val="00BE6060"/>
    <w:rsid w:val="00BE6213"/>
    <w:rsid w:val="00BE6302"/>
    <w:rsid w:val="00BE6451"/>
    <w:rsid w:val="00BE64B4"/>
    <w:rsid w:val="00BE6578"/>
    <w:rsid w:val="00BE65E7"/>
    <w:rsid w:val="00BE6652"/>
    <w:rsid w:val="00BE66E3"/>
    <w:rsid w:val="00BE6726"/>
    <w:rsid w:val="00BE6801"/>
    <w:rsid w:val="00BE69BF"/>
    <w:rsid w:val="00BE6E6E"/>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AD6"/>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AF5"/>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57"/>
    <w:rsid w:val="00BF5EC0"/>
    <w:rsid w:val="00BF6015"/>
    <w:rsid w:val="00BF61DB"/>
    <w:rsid w:val="00BF621E"/>
    <w:rsid w:val="00BF625A"/>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641"/>
    <w:rsid w:val="00BF775C"/>
    <w:rsid w:val="00BF7876"/>
    <w:rsid w:val="00BF78AF"/>
    <w:rsid w:val="00BF7BE6"/>
    <w:rsid w:val="00BF7BEE"/>
    <w:rsid w:val="00BF7C04"/>
    <w:rsid w:val="00BF7C30"/>
    <w:rsid w:val="00BF7C67"/>
    <w:rsid w:val="00BF7EA3"/>
    <w:rsid w:val="00BF7EB6"/>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A5"/>
    <w:rsid w:val="00C02BB0"/>
    <w:rsid w:val="00C02FE8"/>
    <w:rsid w:val="00C03181"/>
    <w:rsid w:val="00C031C4"/>
    <w:rsid w:val="00C031FD"/>
    <w:rsid w:val="00C03213"/>
    <w:rsid w:val="00C03342"/>
    <w:rsid w:val="00C03375"/>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DEC"/>
    <w:rsid w:val="00C03E9F"/>
    <w:rsid w:val="00C0401F"/>
    <w:rsid w:val="00C04140"/>
    <w:rsid w:val="00C04218"/>
    <w:rsid w:val="00C04385"/>
    <w:rsid w:val="00C044BA"/>
    <w:rsid w:val="00C04617"/>
    <w:rsid w:val="00C04665"/>
    <w:rsid w:val="00C04883"/>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E"/>
    <w:rsid w:val="00C0798F"/>
    <w:rsid w:val="00C07DFC"/>
    <w:rsid w:val="00C07E5A"/>
    <w:rsid w:val="00C07F7B"/>
    <w:rsid w:val="00C07F90"/>
    <w:rsid w:val="00C1005F"/>
    <w:rsid w:val="00C101D1"/>
    <w:rsid w:val="00C1027E"/>
    <w:rsid w:val="00C10281"/>
    <w:rsid w:val="00C1029A"/>
    <w:rsid w:val="00C102D1"/>
    <w:rsid w:val="00C10404"/>
    <w:rsid w:val="00C105AC"/>
    <w:rsid w:val="00C10625"/>
    <w:rsid w:val="00C106B0"/>
    <w:rsid w:val="00C10893"/>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42"/>
    <w:rsid w:val="00C120FD"/>
    <w:rsid w:val="00C121A9"/>
    <w:rsid w:val="00C1261D"/>
    <w:rsid w:val="00C126FD"/>
    <w:rsid w:val="00C1274D"/>
    <w:rsid w:val="00C1278A"/>
    <w:rsid w:val="00C127C1"/>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55"/>
    <w:rsid w:val="00C150F5"/>
    <w:rsid w:val="00C15106"/>
    <w:rsid w:val="00C152D7"/>
    <w:rsid w:val="00C1553A"/>
    <w:rsid w:val="00C15552"/>
    <w:rsid w:val="00C155AD"/>
    <w:rsid w:val="00C155E1"/>
    <w:rsid w:val="00C157FC"/>
    <w:rsid w:val="00C15873"/>
    <w:rsid w:val="00C1589B"/>
    <w:rsid w:val="00C158B3"/>
    <w:rsid w:val="00C158E2"/>
    <w:rsid w:val="00C15921"/>
    <w:rsid w:val="00C1592E"/>
    <w:rsid w:val="00C15B70"/>
    <w:rsid w:val="00C15C8C"/>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0F"/>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673"/>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A47"/>
    <w:rsid w:val="00C26C2E"/>
    <w:rsid w:val="00C26CE1"/>
    <w:rsid w:val="00C26D61"/>
    <w:rsid w:val="00C2702C"/>
    <w:rsid w:val="00C270FA"/>
    <w:rsid w:val="00C27320"/>
    <w:rsid w:val="00C2738F"/>
    <w:rsid w:val="00C274E0"/>
    <w:rsid w:val="00C27503"/>
    <w:rsid w:val="00C27555"/>
    <w:rsid w:val="00C275C5"/>
    <w:rsid w:val="00C277EE"/>
    <w:rsid w:val="00C27A0B"/>
    <w:rsid w:val="00C27DF0"/>
    <w:rsid w:val="00C30035"/>
    <w:rsid w:val="00C3031D"/>
    <w:rsid w:val="00C30374"/>
    <w:rsid w:val="00C30415"/>
    <w:rsid w:val="00C30569"/>
    <w:rsid w:val="00C30682"/>
    <w:rsid w:val="00C30831"/>
    <w:rsid w:val="00C30894"/>
    <w:rsid w:val="00C30921"/>
    <w:rsid w:val="00C30975"/>
    <w:rsid w:val="00C309DD"/>
    <w:rsid w:val="00C30C08"/>
    <w:rsid w:val="00C30F3E"/>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BE"/>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521"/>
    <w:rsid w:val="00C35611"/>
    <w:rsid w:val="00C356B2"/>
    <w:rsid w:val="00C3570F"/>
    <w:rsid w:val="00C35806"/>
    <w:rsid w:val="00C35810"/>
    <w:rsid w:val="00C3583E"/>
    <w:rsid w:val="00C3595A"/>
    <w:rsid w:val="00C3599C"/>
    <w:rsid w:val="00C35A50"/>
    <w:rsid w:val="00C35A59"/>
    <w:rsid w:val="00C35A64"/>
    <w:rsid w:val="00C35BE5"/>
    <w:rsid w:val="00C35DDD"/>
    <w:rsid w:val="00C36003"/>
    <w:rsid w:val="00C3631B"/>
    <w:rsid w:val="00C36396"/>
    <w:rsid w:val="00C36649"/>
    <w:rsid w:val="00C36689"/>
    <w:rsid w:val="00C369CE"/>
    <w:rsid w:val="00C36D9D"/>
    <w:rsid w:val="00C36E5F"/>
    <w:rsid w:val="00C36E87"/>
    <w:rsid w:val="00C36EA0"/>
    <w:rsid w:val="00C36FA6"/>
    <w:rsid w:val="00C37166"/>
    <w:rsid w:val="00C3717D"/>
    <w:rsid w:val="00C37217"/>
    <w:rsid w:val="00C377D1"/>
    <w:rsid w:val="00C378CE"/>
    <w:rsid w:val="00C379F2"/>
    <w:rsid w:val="00C37CCA"/>
    <w:rsid w:val="00C37DD8"/>
    <w:rsid w:val="00C37E00"/>
    <w:rsid w:val="00C37F0B"/>
    <w:rsid w:val="00C37FA9"/>
    <w:rsid w:val="00C37FFB"/>
    <w:rsid w:val="00C40093"/>
    <w:rsid w:val="00C401D7"/>
    <w:rsid w:val="00C40323"/>
    <w:rsid w:val="00C4036C"/>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1FFD"/>
    <w:rsid w:val="00C42026"/>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1BB"/>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4C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58"/>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09"/>
    <w:rsid w:val="00C53ED4"/>
    <w:rsid w:val="00C541F2"/>
    <w:rsid w:val="00C544BE"/>
    <w:rsid w:val="00C544D8"/>
    <w:rsid w:val="00C5453E"/>
    <w:rsid w:val="00C545AF"/>
    <w:rsid w:val="00C5463F"/>
    <w:rsid w:val="00C54668"/>
    <w:rsid w:val="00C54984"/>
    <w:rsid w:val="00C54B48"/>
    <w:rsid w:val="00C54C0F"/>
    <w:rsid w:val="00C54C2E"/>
    <w:rsid w:val="00C54C50"/>
    <w:rsid w:val="00C54D35"/>
    <w:rsid w:val="00C54F83"/>
    <w:rsid w:val="00C55125"/>
    <w:rsid w:val="00C55154"/>
    <w:rsid w:val="00C551DF"/>
    <w:rsid w:val="00C55442"/>
    <w:rsid w:val="00C55537"/>
    <w:rsid w:val="00C5560A"/>
    <w:rsid w:val="00C556B7"/>
    <w:rsid w:val="00C557DA"/>
    <w:rsid w:val="00C55843"/>
    <w:rsid w:val="00C5599D"/>
    <w:rsid w:val="00C55A05"/>
    <w:rsid w:val="00C55A54"/>
    <w:rsid w:val="00C55BB2"/>
    <w:rsid w:val="00C55BF6"/>
    <w:rsid w:val="00C55DC9"/>
    <w:rsid w:val="00C55F47"/>
    <w:rsid w:val="00C55F8D"/>
    <w:rsid w:val="00C55FC2"/>
    <w:rsid w:val="00C560B2"/>
    <w:rsid w:val="00C5617C"/>
    <w:rsid w:val="00C56198"/>
    <w:rsid w:val="00C56352"/>
    <w:rsid w:val="00C5640B"/>
    <w:rsid w:val="00C564C1"/>
    <w:rsid w:val="00C56601"/>
    <w:rsid w:val="00C566EE"/>
    <w:rsid w:val="00C567DA"/>
    <w:rsid w:val="00C5691F"/>
    <w:rsid w:val="00C5693A"/>
    <w:rsid w:val="00C56A92"/>
    <w:rsid w:val="00C56B45"/>
    <w:rsid w:val="00C56B77"/>
    <w:rsid w:val="00C56D17"/>
    <w:rsid w:val="00C56D91"/>
    <w:rsid w:val="00C56E85"/>
    <w:rsid w:val="00C56E92"/>
    <w:rsid w:val="00C57261"/>
    <w:rsid w:val="00C573AC"/>
    <w:rsid w:val="00C574FB"/>
    <w:rsid w:val="00C575B6"/>
    <w:rsid w:val="00C575C2"/>
    <w:rsid w:val="00C575C6"/>
    <w:rsid w:val="00C57672"/>
    <w:rsid w:val="00C5774F"/>
    <w:rsid w:val="00C5784D"/>
    <w:rsid w:val="00C578BA"/>
    <w:rsid w:val="00C578F2"/>
    <w:rsid w:val="00C57987"/>
    <w:rsid w:val="00C57AB1"/>
    <w:rsid w:val="00C57B3D"/>
    <w:rsid w:val="00C57FC7"/>
    <w:rsid w:val="00C602D6"/>
    <w:rsid w:val="00C6086D"/>
    <w:rsid w:val="00C608F1"/>
    <w:rsid w:val="00C60C7F"/>
    <w:rsid w:val="00C60D5F"/>
    <w:rsid w:val="00C60FCD"/>
    <w:rsid w:val="00C60FFB"/>
    <w:rsid w:val="00C6117D"/>
    <w:rsid w:val="00C61292"/>
    <w:rsid w:val="00C612C9"/>
    <w:rsid w:val="00C61326"/>
    <w:rsid w:val="00C613FA"/>
    <w:rsid w:val="00C61555"/>
    <w:rsid w:val="00C616A3"/>
    <w:rsid w:val="00C616AB"/>
    <w:rsid w:val="00C616EF"/>
    <w:rsid w:val="00C61761"/>
    <w:rsid w:val="00C617AF"/>
    <w:rsid w:val="00C61816"/>
    <w:rsid w:val="00C618CD"/>
    <w:rsid w:val="00C6191B"/>
    <w:rsid w:val="00C61A28"/>
    <w:rsid w:val="00C61AC4"/>
    <w:rsid w:val="00C61B7C"/>
    <w:rsid w:val="00C61C0E"/>
    <w:rsid w:val="00C61C6A"/>
    <w:rsid w:val="00C61E9C"/>
    <w:rsid w:val="00C61FE6"/>
    <w:rsid w:val="00C621C4"/>
    <w:rsid w:val="00C622DB"/>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B4B"/>
    <w:rsid w:val="00C63D09"/>
    <w:rsid w:val="00C63D26"/>
    <w:rsid w:val="00C63FA4"/>
    <w:rsid w:val="00C64080"/>
    <w:rsid w:val="00C64090"/>
    <w:rsid w:val="00C6426C"/>
    <w:rsid w:val="00C64375"/>
    <w:rsid w:val="00C64381"/>
    <w:rsid w:val="00C6442E"/>
    <w:rsid w:val="00C6443F"/>
    <w:rsid w:val="00C645CB"/>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2C7"/>
    <w:rsid w:val="00C6652F"/>
    <w:rsid w:val="00C66565"/>
    <w:rsid w:val="00C66633"/>
    <w:rsid w:val="00C669C2"/>
    <w:rsid w:val="00C66ADC"/>
    <w:rsid w:val="00C66CBD"/>
    <w:rsid w:val="00C66E32"/>
    <w:rsid w:val="00C66F6B"/>
    <w:rsid w:val="00C66FC5"/>
    <w:rsid w:val="00C66FE9"/>
    <w:rsid w:val="00C67028"/>
    <w:rsid w:val="00C6707D"/>
    <w:rsid w:val="00C670CE"/>
    <w:rsid w:val="00C670D4"/>
    <w:rsid w:val="00C6718A"/>
    <w:rsid w:val="00C6725D"/>
    <w:rsid w:val="00C67321"/>
    <w:rsid w:val="00C6737A"/>
    <w:rsid w:val="00C67632"/>
    <w:rsid w:val="00C676DD"/>
    <w:rsid w:val="00C67A4C"/>
    <w:rsid w:val="00C67DD9"/>
    <w:rsid w:val="00C67E67"/>
    <w:rsid w:val="00C70091"/>
    <w:rsid w:val="00C70116"/>
    <w:rsid w:val="00C7015E"/>
    <w:rsid w:val="00C701A1"/>
    <w:rsid w:val="00C70426"/>
    <w:rsid w:val="00C70493"/>
    <w:rsid w:val="00C705F6"/>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CB"/>
    <w:rsid w:val="00C72CE9"/>
    <w:rsid w:val="00C7323E"/>
    <w:rsid w:val="00C7325F"/>
    <w:rsid w:val="00C73313"/>
    <w:rsid w:val="00C735C0"/>
    <w:rsid w:val="00C73626"/>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790"/>
    <w:rsid w:val="00C749E7"/>
    <w:rsid w:val="00C74A04"/>
    <w:rsid w:val="00C74BAA"/>
    <w:rsid w:val="00C74C59"/>
    <w:rsid w:val="00C74E14"/>
    <w:rsid w:val="00C74EF3"/>
    <w:rsid w:val="00C74F4E"/>
    <w:rsid w:val="00C74F51"/>
    <w:rsid w:val="00C74F9D"/>
    <w:rsid w:val="00C75236"/>
    <w:rsid w:val="00C7538D"/>
    <w:rsid w:val="00C7541B"/>
    <w:rsid w:val="00C7550D"/>
    <w:rsid w:val="00C756C1"/>
    <w:rsid w:val="00C75A2A"/>
    <w:rsid w:val="00C75AFE"/>
    <w:rsid w:val="00C75C88"/>
    <w:rsid w:val="00C75EF9"/>
    <w:rsid w:val="00C76067"/>
    <w:rsid w:val="00C76162"/>
    <w:rsid w:val="00C76163"/>
    <w:rsid w:val="00C7624C"/>
    <w:rsid w:val="00C76313"/>
    <w:rsid w:val="00C76803"/>
    <w:rsid w:val="00C76841"/>
    <w:rsid w:val="00C768FF"/>
    <w:rsid w:val="00C76949"/>
    <w:rsid w:val="00C77172"/>
    <w:rsid w:val="00C7739D"/>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68"/>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16"/>
    <w:rsid w:val="00C84B28"/>
    <w:rsid w:val="00C84CB0"/>
    <w:rsid w:val="00C84E44"/>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87D0F"/>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2"/>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7F5"/>
    <w:rsid w:val="00CA381C"/>
    <w:rsid w:val="00CA38D7"/>
    <w:rsid w:val="00CA38F7"/>
    <w:rsid w:val="00CA399A"/>
    <w:rsid w:val="00CA3B1F"/>
    <w:rsid w:val="00CA3B74"/>
    <w:rsid w:val="00CA3D3E"/>
    <w:rsid w:val="00CA3E66"/>
    <w:rsid w:val="00CA3F55"/>
    <w:rsid w:val="00CA4009"/>
    <w:rsid w:val="00CA403E"/>
    <w:rsid w:val="00CA42EB"/>
    <w:rsid w:val="00CA4306"/>
    <w:rsid w:val="00CA43BC"/>
    <w:rsid w:val="00CA44B7"/>
    <w:rsid w:val="00CA451E"/>
    <w:rsid w:val="00CA4612"/>
    <w:rsid w:val="00CA4757"/>
    <w:rsid w:val="00CA48A3"/>
    <w:rsid w:val="00CA4A38"/>
    <w:rsid w:val="00CA4AC9"/>
    <w:rsid w:val="00CA4BED"/>
    <w:rsid w:val="00CA4CF2"/>
    <w:rsid w:val="00CA4DAF"/>
    <w:rsid w:val="00CA5070"/>
    <w:rsid w:val="00CA5250"/>
    <w:rsid w:val="00CA526D"/>
    <w:rsid w:val="00CA528A"/>
    <w:rsid w:val="00CA54CF"/>
    <w:rsid w:val="00CA5524"/>
    <w:rsid w:val="00CA559D"/>
    <w:rsid w:val="00CA58F2"/>
    <w:rsid w:val="00CA5AB5"/>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64"/>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0B"/>
    <w:rsid w:val="00CB273E"/>
    <w:rsid w:val="00CB2B1D"/>
    <w:rsid w:val="00CB2BB5"/>
    <w:rsid w:val="00CB2C07"/>
    <w:rsid w:val="00CB2E05"/>
    <w:rsid w:val="00CB3015"/>
    <w:rsid w:val="00CB31D9"/>
    <w:rsid w:val="00CB31F4"/>
    <w:rsid w:val="00CB323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A96"/>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867"/>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5D0"/>
    <w:rsid w:val="00CB76A7"/>
    <w:rsid w:val="00CB7862"/>
    <w:rsid w:val="00CB7C03"/>
    <w:rsid w:val="00CB7EF8"/>
    <w:rsid w:val="00CC0022"/>
    <w:rsid w:val="00CC0028"/>
    <w:rsid w:val="00CC0183"/>
    <w:rsid w:val="00CC018A"/>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3B"/>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D56"/>
    <w:rsid w:val="00CC5E88"/>
    <w:rsid w:val="00CC6071"/>
    <w:rsid w:val="00CC6139"/>
    <w:rsid w:val="00CC61D9"/>
    <w:rsid w:val="00CC61ED"/>
    <w:rsid w:val="00CC62EB"/>
    <w:rsid w:val="00CC63D9"/>
    <w:rsid w:val="00CC641C"/>
    <w:rsid w:val="00CC64E5"/>
    <w:rsid w:val="00CC64F4"/>
    <w:rsid w:val="00CC6602"/>
    <w:rsid w:val="00CC66D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2EC"/>
    <w:rsid w:val="00CC741A"/>
    <w:rsid w:val="00CC7543"/>
    <w:rsid w:val="00CC7585"/>
    <w:rsid w:val="00CC7672"/>
    <w:rsid w:val="00CC78C8"/>
    <w:rsid w:val="00CC792F"/>
    <w:rsid w:val="00CC7ACE"/>
    <w:rsid w:val="00CC7BD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1B"/>
    <w:rsid w:val="00CD0E4A"/>
    <w:rsid w:val="00CD100C"/>
    <w:rsid w:val="00CD12D9"/>
    <w:rsid w:val="00CD13B8"/>
    <w:rsid w:val="00CD1919"/>
    <w:rsid w:val="00CD1930"/>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EFC"/>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D87"/>
    <w:rsid w:val="00CD4ECD"/>
    <w:rsid w:val="00CD5014"/>
    <w:rsid w:val="00CD514C"/>
    <w:rsid w:val="00CD51B2"/>
    <w:rsid w:val="00CD51E5"/>
    <w:rsid w:val="00CD5283"/>
    <w:rsid w:val="00CD52FF"/>
    <w:rsid w:val="00CD5428"/>
    <w:rsid w:val="00CD5437"/>
    <w:rsid w:val="00CD58D4"/>
    <w:rsid w:val="00CD59C4"/>
    <w:rsid w:val="00CD5A0C"/>
    <w:rsid w:val="00CD5B83"/>
    <w:rsid w:val="00CD5CAF"/>
    <w:rsid w:val="00CD5EC2"/>
    <w:rsid w:val="00CD5F52"/>
    <w:rsid w:val="00CD5F74"/>
    <w:rsid w:val="00CD5FBD"/>
    <w:rsid w:val="00CD5FE6"/>
    <w:rsid w:val="00CD6055"/>
    <w:rsid w:val="00CD61D3"/>
    <w:rsid w:val="00CD6444"/>
    <w:rsid w:val="00CD6588"/>
    <w:rsid w:val="00CD659A"/>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1"/>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E41"/>
    <w:rsid w:val="00CE0F8D"/>
    <w:rsid w:val="00CE1074"/>
    <w:rsid w:val="00CE13A2"/>
    <w:rsid w:val="00CE13EA"/>
    <w:rsid w:val="00CE17A8"/>
    <w:rsid w:val="00CE1898"/>
    <w:rsid w:val="00CE193A"/>
    <w:rsid w:val="00CE19F9"/>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3C7F"/>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AFB"/>
    <w:rsid w:val="00CE5BE8"/>
    <w:rsid w:val="00CE5C1F"/>
    <w:rsid w:val="00CE5C4B"/>
    <w:rsid w:val="00CE5CE4"/>
    <w:rsid w:val="00CE5D78"/>
    <w:rsid w:val="00CE5E5E"/>
    <w:rsid w:val="00CE5E82"/>
    <w:rsid w:val="00CE5EA6"/>
    <w:rsid w:val="00CE5EE5"/>
    <w:rsid w:val="00CE605C"/>
    <w:rsid w:val="00CE60DA"/>
    <w:rsid w:val="00CE62B9"/>
    <w:rsid w:val="00CE6347"/>
    <w:rsid w:val="00CE6421"/>
    <w:rsid w:val="00CE65E1"/>
    <w:rsid w:val="00CE6663"/>
    <w:rsid w:val="00CE6677"/>
    <w:rsid w:val="00CE669A"/>
    <w:rsid w:val="00CE6C53"/>
    <w:rsid w:val="00CE6CBF"/>
    <w:rsid w:val="00CE6E2D"/>
    <w:rsid w:val="00CE71B1"/>
    <w:rsid w:val="00CE72BE"/>
    <w:rsid w:val="00CE7383"/>
    <w:rsid w:val="00CE739B"/>
    <w:rsid w:val="00CE741E"/>
    <w:rsid w:val="00CE746E"/>
    <w:rsid w:val="00CE751F"/>
    <w:rsid w:val="00CE7689"/>
    <w:rsid w:val="00CE775B"/>
    <w:rsid w:val="00CE7871"/>
    <w:rsid w:val="00CE7C07"/>
    <w:rsid w:val="00CE7D5B"/>
    <w:rsid w:val="00CE7E21"/>
    <w:rsid w:val="00CE7E52"/>
    <w:rsid w:val="00CE7EAF"/>
    <w:rsid w:val="00CE7EDE"/>
    <w:rsid w:val="00CF014F"/>
    <w:rsid w:val="00CF0260"/>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BA5"/>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58A"/>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9B9"/>
    <w:rsid w:val="00CF4A90"/>
    <w:rsid w:val="00CF4BE2"/>
    <w:rsid w:val="00CF4D1C"/>
    <w:rsid w:val="00CF4D3C"/>
    <w:rsid w:val="00CF4FE2"/>
    <w:rsid w:val="00CF5062"/>
    <w:rsid w:val="00CF53AA"/>
    <w:rsid w:val="00CF53D0"/>
    <w:rsid w:val="00CF5559"/>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4D"/>
    <w:rsid w:val="00CF635D"/>
    <w:rsid w:val="00CF6473"/>
    <w:rsid w:val="00CF659A"/>
    <w:rsid w:val="00CF6757"/>
    <w:rsid w:val="00CF677F"/>
    <w:rsid w:val="00CF678C"/>
    <w:rsid w:val="00CF67AD"/>
    <w:rsid w:val="00CF67FA"/>
    <w:rsid w:val="00CF6D20"/>
    <w:rsid w:val="00CF7108"/>
    <w:rsid w:val="00CF7146"/>
    <w:rsid w:val="00CF71EF"/>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DDA"/>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EFA"/>
    <w:rsid w:val="00D03F3A"/>
    <w:rsid w:val="00D03F97"/>
    <w:rsid w:val="00D03FCA"/>
    <w:rsid w:val="00D04028"/>
    <w:rsid w:val="00D042E6"/>
    <w:rsid w:val="00D04B7C"/>
    <w:rsid w:val="00D04C11"/>
    <w:rsid w:val="00D04C2B"/>
    <w:rsid w:val="00D04D45"/>
    <w:rsid w:val="00D04F3E"/>
    <w:rsid w:val="00D04FD6"/>
    <w:rsid w:val="00D04FFD"/>
    <w:rsid w:val="00D0508F"/>
    <w:rsid w:val="00D052EE"/>
    <w:rsid w:val="00D0541C"/>
    <w:rsid w:val="00D058FA"/>
    <w:rsid w:val="00D0592D"/>
    <w:rsid w:val="00D059DB"/>
    <w:rsid w:val="00D059FC"/>
    <w:rsid w:val="00D05AF9"/>
    <w:rsid w:val="00D05D68"/>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CF"/>
    <w:rsid w:val="00D070F4"/>
    <w:rsid w:val="00D071CC"/>
    <w:rsid w:val="00D074F7"/>
    <w:rsid w:val="00D07656"/>
    <w:rsid w:val="00D07729"/>
    <w:rsid w:val="00D078A3"/>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5D2"/>
    <w:rsid w:val="00D105E0"/>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1E69"/>
    <w:rsid w:val="00D12119"/>
    <w:rsid w:val="00D121CB"/>
    <w:rsid w:val="00D124D8"/>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69"/>
    <w:rsid w:val="00D13D85"/>
    <w:rsid w:val="00D13E1A"/>
    <w:rsid w:val="00D13E90"/>
    <w:rsid w:val="00D13EDA"/>
    <w:rsid w:val="00D13F17"/>
    <w:rsid w:val="00D13FD9"/>
    <w:rsid w:val="00D14025"/>
    <w:rsid w:val="00D14055"/>
    <w:rsid w:val="00D14223"/>
    <w:rsid w:val="00D144F3"/>
    <w:rsid w:val="00D146B7"/>
    <w:rsid w:val="00D14790"/>
    <w:rsid w:val="00D1489C"/>
    <w:rsid w:val="00D148C7"/>
    <w:rsid w:val="00D14913"/>
    <w:rsid w:val="00D14A85"/>
    <w:rsid w:val="00D14A8D"/>
    <w:rsid w:val="00D14B2E"/>
    <w:rsid w:val="00D14E73"/>
    <w:rsid w:val="00D14F50"/>
    <w:rsid w:val="00D14F71"/>
    <w:rsid w:val="00D1503F"/>
    <w:rsid w:val="00D1510D"/>
    <w:rsid w:val="00D1519A"/>
    <w:rsid w:val="00D1523D"/>
    <w:rsid w:val="00D15333"/>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5E0"/>
    <w:rsid w:val="00D1673F"/>
    <w:rsid w:val="00D168D6"/>
    <w:rsid w:val="00D16B37"/>
    <w:rsid w:val="00D16D38"/>
    <w:rsid w:val="00D16E6D"/>
    <w:rsid w:val="00D16FC5"/>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32"/>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D44"/>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6B8"/>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BAE"/>
    <w:rsid w:val="00D30C65"/>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52"/>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887"/>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325"/>
    <w:rsid w:val="00D446B0"/>
    <w:rsid w:val="00D44A52"/>
    <w:rsid w:val="00D44BCD"/>
    <w:rsid w:val="00D44D22"/>
    <w:rsid w:val="00D45052"/>
    <w:rsid w:val="00D45106"/>
    <w:rsid w:val="00D45122"/>
    <w:rsid w:val="00D4517D"/>
    <w:rsid w:val="00D452AD"/>
    <w:rsid w:val="00D455AC"/>
    <w:rsid w:val="00D45665"/>
    <w:rsid w:val="00D4579D"/>
    <w:rsid w:val="00D45986"/>
    <w:rsid w:val="00D45A6C"/>
    <w:rsid w:val="00D45B80"/>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A57"/>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88F"/>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42E"/>
    <w:rsid w:val="00D55529"/>
    <w:rsid w:val="00D55565"/>
    <w:rsid w:val="00D55B58"/>
    <w:rsid w:val="00D55B5B"/>
    <w:rsid w:val="00D55D4A"/>
    <w:rsid w:val="00D55F17"/>
    <w:rsid w:val="00D560A8"/>
    <w:rsid w:val="00D561EB"/>
    <w:rsid w:val="00D562C5"/>
    <w:rsid w:val="00D5630F"/>
    <w:rsid w:val="00D5636F"/>
    <w:rsid w:val="00D564B5"/>
    <w:rsid w:val="00D566E4"/>
    <w:rsid w:val="00D568BB"/>
    <w:rsid w:val="00D568D8"/>
    <w:rsid w:val="00D568E3"/>
    <w:rsid w:val="00D56A08"/>
    <w:rsid w:val="00D56CD4"/>
    <w:rsid w:val="00D56EBD"/>
    <w:rsid w:val="00D57030"/>
    <w:rsid w:val="00D570B5"/>
    <w:rsid w:val="00D57108"/>
    <w:rsid w:val="00D5745A"/>
    <w:rsid w:val="00D574A1"/>
    <w:rsid w:val="00D5756E"/>
    <w:rsid w:val="00D57631"/>
    <w:rsid w:val="00D5767A"/>
    <w:rsid w:val="00D57710"/>
    <w:rsid w:val="00D57890"/>
    <w:rsid w:val="00D5798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5F7"/>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666"/>
    <w:rsid w:val="00D63898"/>
    <w:rsid w:val="00D638C2"/>
    <w:rsid w:val="00D63AC2"/>
    <w:rsid w:val="00D63BBF"/>
    <w:rsid w:val="00D63DDC"/>
    <w:rsid w:val="00D64021"/>
    <w:rsid w:val="00D64208"/>
    <w:rsid w:val="00D64442"/>
    <w:rsid w:val="00D64834"/>
    <w:rsid w:val="00D6490E"/>
    <w:rsid w:val="00D6493C"/>
    <w:rsid w:val="00D64A67"/>
    <w:rsid w:val="00D64C49"/>
    <w:rsid w:val="00D64CF1"/>
    <w:rsid w:val="00D64D60"/>
    <w:rsid w:val="00D64DE4"/>
    <w:rsid w:val="00D64F00"/>
    <w:rsid w:val="00D64F22"/>
    <w:rsid w:val="00D65144"/>
    <w:rsid w:val="00D651B5"/>
    <w:rsid w:val="00D65324"/>
    <w:rsid w:val="00D65463"/>
    <w:rsid w:val="00D654ED"/>
    <w:rsid w:val="00D65536"/>
    <w:rsid w:val="00D657F1"/>
    <w:rsid w:val="00D65979"/>
    <w:rsid w:val="00D659B5"/>
    <w:rsid w:val="00D65C57"/>
    <w:rsid w:val="00D65ED3"/>
    <w:rsid w:val="00D65F60"/>
    <w:rsid w:val="00D6609F"/>
    <w:rsid w:val="00D660B3"/>
    <w:rsid w:val="00D660F6"/>
    <w:rsid w:val="00D66201"/>
    <w:rsid w:val="00D6625E"/>
    <w:rsid w:val="00D66267"/>
    <w:rsid w:val="00D663C4"/>
    <w:rsid w:val="00D663E0"/>
    <w:rsid w:val="00D66440"/>
    <w:rsid w:val="00D66587"/>
    <w:rsid w:val="00D66679"/>
    <w:rsid w:val="00D666DC"/>
    <w:rsid w:val="00D6674D"/>
    <w:rsid w:val="00D667B4"/>
    <w:rsid w:val="00D66995"/>
    <w:rsid w:val="00D66B8D"/>
    <w:rsid w:val="00D66BA6"/>
    <w:rsid w:val="00D66C9A"/>
    <w:rsid w:val="00D66D08"/>
    <w:rsid w:val="00D66EC0"/>
    <w:rsid w:val="00D66F79"/>
    <w:rsid w:val="00D6707C"/>
    <w:rsid w:val="00D6709C"/>
    <w:rsid w:val="00D67113"/>
    <w:rsid w:val="00D6717C"/>
    <w:rsid w:val="00D6729B"/>
    <w:rsid w:val="00D67A07"/>
    <w:rsid w:val="00D67B7B"/>
    <w:rsid w:val="00D67DBE"/>
    <w:rsid w:val="00D67F88"/>
    <w:rsid w:val="00D702A0"/>
    <w:rsid w:val="00D7063A"/>
    <w:rsid w:val="00D7069D"/>
    <w:rsid w:val="00D70B4A"/>
    <w:rsid w:val="00D70C4C"/>
    <w:rsid w:val="00D70CF9"/>
    <w:rsid w:val="00D70E59"/>
    <w:rsid w:val="00D70F5E"/>
    <w:rsid w:val="00D711A3"/>
    <w:rsid w:val="00D711FB"/>
    <w:rsid w:val="00D71230"/>
    <w:rsid w:val="00D71400"/>
    <w:rsid w:val="00D714C2"/>
    <w:rsid w:val="00D714FB"/>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4E9"/>
    <w:rsid w:val="00D759A5"/>
    <w:rsid w:val="00D75C9C"/>
    <w:rsid w:val="00D75CD0"/>
    <w:rsid w:val="00D75DB4"/>
    <w:rsid w:val="00D75E7D"/>
    <w:rsid w:val="00D75E85"/>
    <w:rsid w:val="00D75E87"/>
    <w:rsid w:val="00D75EE5"/>
    <w:rsid w:val="00D7643E"/>
    <w:rsid w:val="00D767E8"/>
    <w:rsid w:val="00D76821"/>
    <w:rsid w:val="00D7698F"/>
    <w:rsid w:val="00D76B11"/>
    <w:rsid w:val="00D76C76"/>
    <w:rsid w:val="00D76CD6"/>
    <w:rsid w:val="00D76EB9"/>
    <w:rsid w:val="00D76F7C"/>
    <w:rsid w:val="00D7716F"/>
    <w:rsid w:val="00D77679"/>
    <w:rsid w:val="00D776EE"/>
    <w:rsid w:val="00D77AF9"/>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142"/>
    <w:rsid w:val="00D8130C"/>
    <w:rsid w:val="00D81458"/>
    <w:rsid w:val="00D8156C"/>
    <w:rsid w:val="00D818AD"/>
    <w:rsid w:val="00D8191F"/>
    <w:rsid w:val="00D81942"/>
    <w:rsid w:val="00D81C03"/>
    <w:rsid w:val="00D81F33"/>
    <w:rsid w:val="00D81FA7"/>
    <w:rsid w:val="00D8206E"/>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22D"/>
    <w:rsid w:val="00D853D2"/>
    <w:rsid w:val="00D853DF"/>
    <w:rsid w:val="00D854D8"/>
    <w:rsid w:val="00D855E2"/>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3F57"/>
    <w:rsid w:val="00D94078"/>
    <w:rsid w:val="00D940E5"/>
    <w:rsid w:val="00D94193"/>
    <w:rsid w:val="00D941A5"/>
    <w:rsid w:val="00D94239"/>
    <w:rsid w:val="00D942E1"/>
    <w:rsid w:val="00D94371"/>
    <w:rsid w:val="00D943EB"/>
    <w:rsid w:val="00D944EC"/>
    <w:rsid w:val="00D944FC"/>
    <w:rsid w:val="00D9483D"/>
    <w:rsid w:val="00D948CC"/>
    <w:rsid w:val="00D94C26"/>
    <w:rsid w:val="00D94C8C"/>
    <w:rsid w:val="00D94D87"/>
    <w:rsid w:val="00D94DA8"/>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BD"/>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4A9"/>
    <w:rsid w:val="00DA3524"/>
    <w:rsid w:val="00DA36BE"/>
    <w:rsid w:val="00DA390F"/>
    <w:rsid w:val="00DA3B4D"/>
    <w:rsid w:val="00DA3C4D"/>
    <w:rsid w:val="00DA3E5F"/>
    <w:rsid w:val="00DA3E71"/>
    <w:rsid w:val="00DA3F40"/>
    <w:rsid w:val="00DA3F69"/>
    <w:rsid w:val="00DA3FF8"/>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A2"/>
    <w:rsid w:val="00DA5FD8"/>
    <w:rsid w:val="00DA6187"/>
    <w:rsid w:val="00DA61BA"/>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ECC"/>
    <w:rsid w:val="00DA7F1C"/>
    <w:rsid w:val="00DB01A8"/>
    <w:rsid w:val="00DB01E1"/>
    <w:rsid w:val="00DB0236"/>
    <w:rsid w:val="00DB029C"/>
    <w:rsid w:val="00DB02A9"/>
    <w:rsid w:val="00DB02E2"/>
    <w:rsid w:val="00DB047B"/>
    <w:rsid w:val="00DB04C1"/>
    <w:rsid w:val="00DB06D4"/>
    <w:rsid w:val="00DB0A1B"/>
    <w:rsid w:val="00DB0A6B"/>
    <w:rsid w:val="00DB0BD9"/>
    <w:rsid w:val="00DB0DB2"/>
    <w:rsid w:val="00DB0EFF"/>
    <w:rsid w:val="00DB1248"/>
    <w:rsid w:val="00DB12B8"/>
    <w:rsid w:val="00DB13A7"/>
    <w:rsid w:val="00DB1612"/>
    <w:rsid w:val="00DB16CF"/>
    <w:rsid w:val="00DB1726"/>
    <w:rsid w:val="00DB182B"/>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A4"/>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355"/>
    <w:rsid w:val="00DB4454"/>
    <w:rsid w:val="00DB44F8"/>
    <w:rsid w:val="00DB4627"/>
    <w:rsid w:val="00DB4706"/>
    <w:rsid w:val="00DB4936"/>
    <w:rsid w:val="00DB493B"/>
    <w:rsid w:val="00DB496F"/>
    <w:rsid w:val="00DB4A6A"/>
    <w:rsid w:val="00DB4B4A"/>
    <w:rsid w:val="00DB4B56"/>
    <w:rsid w:val="00DB4B65"/>
    <w:rsid w:val="00DB4ED5"/>
    <w:rsid w:val="00DB501D"/>
    <w:rsid w:val="00DB5214"/>
    <w:rsid w:val="00DB569F"/>
    <w:rsid w:val="00DB5701"/>
    <w:rsid w:val="00DB5B95"/>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1D"/>
    <w:rsid w:val="00DB7897"/>
    <w:rsid w:val="00DB7B05"/>
    <w:rsid w:val="00DB7D2B"/>
    <w:rsid w:val="00DB7E61"/>
    <w:rsid w:val="00DB7EDE"/>
    <w:rsid w:val="00DC01DC"/>
    <w:rsid w:val="00DC05B8"/>
    <w:rsid w:val="00DC0640"/>
    <w:rsid w:val="00DC0649"/>
    <w:rsid w:val="00DC070F"/>
    <w:rsid w:val="00DC0780"/>
    <w:rsid w:val="00DC07DD"/>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9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1"/>
    <w:rsid w:val="00DC3785"/>
    <w:rsid w:val="00DC37DD"/>
    <w:rsid w:val="00DC3806"/>
    <w:rsid w:val="00DC38D2"/>
    <w:rsid w:val="00DC38FB"/>
    <w:rsid w:val="00DC3919"/>
    <w:rsid w:val="00DC3C0B"/>
    <w:rsid w:val="00DC3E8C"/>
    <w:rsid w:val="00DC3ED0"/>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7C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9AF"/>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C"/>
    <w:rsid w:val="00DD461F"/>
    <w:rsid w:val="00DD47BC"/>
    <w:rsid w:val="00DD488F"/>
    <w:rsid w:val="00DD49E7"/>
    <w:rsid w:val="00DD4AAA"/>
    <w:rsid w:val="00DD4AAD"/>
    <w:rsid w:val="00DD4C01"/>
    <w:rsid w:val="00DD4C36"/>
    <w:rsid w:val="00DD4C87"/>
    <w:rsid w:val="00DD4C90"/>
    <w:rsid w:val="00DD5096"/>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56"/>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1F18"/>
    <w:rsid w:val="00DE209B"/>
    <w:rsid w:val="00DE209F"/>
    <w:rsid w:val="00DE2240"/>
    <w:rsid w:val="00DE2251"/>
    <w:rsid w:val="00DE22E6"/>
    <w:rsid w:val="00DE233E"/>
    <w:rsid w:val="00DE23C5"/>
    <w:rsid w:val="00DE25C0"/>
    <w:rsid w:val="00DE287B"/>
    <w:rsid w:val="00DE2890"/>
    <w:rsid w:val="00DE2917"/>
    <w:rsid w:val="00DE2A1A"/>
    <w:rsid w:val="00DE2A33"/>
    <w:rsid w:val="00DE2B4B"/>
    <w:rsid w:val="00DE3052"/>
    <w:rsid w:val="00DE30D5"/>
    <w:rsid w:val="00DE31F9"/>
    <w:rsid w:val="00DE34AC"/>
    <w:rsid w:val="00DE34CF"/>
    <w:rsid w:val="00DE3676"/>
    <w:rsid w:val="00DE381C"/>
    <w:rsid w:val="00DE3859"/>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129"/>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3C"/>
    <w:rsid w:val="00DE6EB5"/>
    <w:rsid w:val="00DE6F44"/>
    <w:rsid w:val="00DE6F77"/>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5D8"/>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1A8"/>
    <w:rsid w:val="00DF3224"/>
    <w:rsid w:val="00DF3289"/>
    <w:rsid w:val="00DF3380"/>
    <w:rsid w:val="00DF390A"/>
    <w:rsid w:val="00DF3A59"/>
    <w:rsid w:val="00DF3B5F"/>
    <w:rsid w:val="00DF3CF6"/>
    <w:rsid w:val="00DF3F6D"/>
    <w:rsid w:val="00DF42A1"/>
    <w:rsid w:val="00DF43BA"/>
    <w:rsid w:val="00DF458C"/>
    <w:rsid w:val="00DF4657"/>
    <w:rsid w:val="00DF4664"/>
    <w:rsid w:val="00DF472D"/>
    <w:rsid w:val="00DF4A03"/>
    <w:rsid w:val="00DF4BB7"/>
    <w:rsid w:val="00DF4CA3"/>
    <w:rsid w:val="00DF4CC7"/>
    <w:rsid w:val="00DF4D6C"/>
    <w:rsid w:val="00DF4F5A"/>
    <w:rsid w:val="00DF5195"/>
    <w:rsid w:val="00DF5332"/>
    <w:rsid w:val="00DF5336"/>
    <w:rsid w:val="00DF542C"/>
    <w:rsid w:val="00DF548D"/>
    <w:rsid w:val="00DF554B"/>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D3C"/>
    <w:rsid w:val="00DF6F4B"/>
    <w:rsid w:val="00DF70A3"/>
    <w:rsid w:val="00DF7154"/>
    <w:rsid w:val="00DF7207"/>
    <w:rsid w:val="00DF72A8"/>
    <w:rsid w:val="00DF735B"/>
    <w:rsid w:val="00DF75E2"/>
    <w:rsid w:val="00DF7875"/>
    <w:rsid w:val="00DF7B66"/>
    <w:rsid w:val="00DF7B77"/>
    <w:rsid w:val="00DF7C54"/>
    <w:rsid w:val="00DF7D23"/>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BD3"/>
    <w:rsid w:val="00E02CFC"/>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BD5"/>
    <w:rsid w:val="00E04C7E"/>
    <w:rsid w:val="00E04CAE"/>
    <w:rsid w:val="00E04CCF"/>
    <w:rsid w:val="00E04EB8"/>
    <w:rsid w:val="00E051CA"/>
    <w:rsid w:val="00E05201"/>
    <w:rsid w:val="00E05255"/>
    <w:rsid w:val="00E052A2"/>
    <w:rsid w:val="00E0597A"/>
    <w:rsid w:val="00E05A16"/>
    <w:rsid w:val="00E05A85"/>
    <w:rsid w:val="00E05AF4"/>
    <w:rsid w:val="00E05C0C"/>
    <w:rsid w:val="00E05C86"/>
    <w:rsid w:val="00E05E4A"/>
    <w:rsid w:val="00E05E8E"/>
    <w:rsid w:val="00E05FC0"/>
    <w:rsid w:val="00E0602E"/>
    <w:rsid w:val="00E060A9"/>
    <w:rsid w:val="00E0636F"/>
    <w:rsid w:val="00E06494"/>
    <w:rsid w:val="00E06497"/>
    <w:rsid w:val="00E06506"/>
    <w:rsid w:val="00E06735"/>
    <w:rsid w:val="00E067F0"/>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427"/>
    <w:rsid w:val="00E105F6"/>
    <w:rsid w:val="00E10A93"/>
    <w:rsid w:val="00E10AD3"/>
    <w:rsid w:val="00E10BAA"/>
    <w:rsid w:val="00E10BAC"/>
    <w:rsid w:val="00E10C16"/>
    <w:rsid w:val="00E10E14"/>
    <w:rsid w:val="00E10E26"/>
    <w:rsid w:val="00E10E44"/>
    <w:rsid w:val="00E10E80"/>
    <w:rsid w:val="00E1111C"/>
    <w:rsid w:val="00E11277"/>
    <w:rsid w:val="00E1131F"/>
    <w:rsid w:val="00E113EF"/>
    <w:rsid w:val="00E11476"/>
    <w:rsid w:val="00E11646"/>
    <w:rsid w:val="00E118C3"/>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376"/>
    <w:rsid w:val="00E14419"/>
    <w:rsid w:val="00E14420"/>
    <w:rsid w:val="00E14541"/>
    <w:rsid w:val="00E14552"/>
    <w:rsid w:val="00E14614"/>
    <w:rsid w:val="00E14678"/>
    <w:rsid w:val="00E14A1E"/>
    <w:rsid w:val="00E14AD0"/>
    <w:rsid w:val="00E14B19"/>
    <w:rsid w:val="00E14B8D"/>
    <w:rsid w:val="00E14BA2"/>
    <w:rsid w:val="00E14BBB"/>
    <w:rsid w:val="00E15031"/>
    <w:rsid w:val="00E15108"/>
    <w:rsid w:val="00E153A0"/>
    <w:rsid w:val="00E155EB"/>
    <w:rsid w:val="00E15669"/>
    <w:rsid w:val="00E1568F"/>
    <w:rsid w:val="00E15984"/>
    <w:rsid w:val="00E15B17"/>
    <w:rsid w:val="00E15CDA"/>
    <w:rsid w:val="00E15CFF"/>
    <w:rsid w:val="00E15D21"/>
    <w:rsid w:val="00E15D46"/>
    <w:rsid w:val="00E15F3E"/>
    <w:rsid w:val="00E15FBD"/>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60B"/>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4D"/>
    <w:rsid w:val="00E233DC"/>
    <w:rsid w:val="00E2347A"/>
    <w:rsid w:val="00E237DF"/>
    <w:rsid w:val="00E23AA8"/>
    <w:rsid w:val="00E23CC7"/>
    <w:rsid w:val="00E23ED8"/>
    <w:rsid w:val="00E2406D"/>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B48"/>
    <w:rsid w:val="00E25CA1"/>
    <w:rsid w:val="00E25CDC"/>
    <w:rsid w:val="00E25F2D"/>
    <w:rsid w:val="00E25F3F"/>
    <w:rsid w:val="00E2614D"/>
    <w:rsid w:val="00E2634D"/>
    <w:rsid w:val="00E264E1"/>
    <w:rsid w:val="00E2677E"/>
    <w:rsid w:val="00E26954"/>
    <w:rsid w:val="00E26D27"/>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1AD"/>
    <w:rsid w:val="00E313D9"/>
    <w:rsid w:val="00E315AF"/>
    <w:rsid w:val="00E31656"/>
    <w:rsid w:val="00E3165E"/>
    <w:rsid w:val="00E316F6"/>
    <w:rsid w:val="00E31780"/>
    <w:rsid w:val="00E3186E"/>
    <w:rsid w:val="00E3188D"/>
    <w:rsid w:val="00E31937"/>
    <w:rsid w:val="00E31B0E"/>
    <w:rsid w:val="00E31B8D"/>
    <w:rsid w:val="00E31C50"/>
    <w:rsid w:val="00E31E23"/>
    <w:rsid w:val="00E32483"/>
    <w:rsid w:val="00E32520"/>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BAA"/>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184"/>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0FBB"/>
    <w:rsid w:val="00E41095"/>
    <w:rsid w:val="00E41198"/>
    <w:rsid w:val="00E4140B"/>
    <w:rsid w:val="00E415DC"/>
    <w:rsid w:val="00E4182E"/>
    <w:rsid w:val="00E41998"/>
    <w:rsid w:val="00E4199D"/>
    <w:rsid w:val="00E41BDC"/>
    <w:rsid w:val="00E41C9D"/>
    <w:rsid w:val="00E41E1E"/>
    <w:rsid w:val="00E42078"/>
    <w:rsid w:val="00E42226"/>
    <w:rsid w:val="00E42462"/>
    <w:rsid w:val="00E424A4"/>
    <w:rsid w:val="00E42653"/>
    <w:rsid w:val="00E42664"/>
    <w:rsid w:val="00E4268F"/>
    <w:rsid w:val="00E42951"/>
    <w:rsid w:val="00E42B8D"/>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71"/>
    <w:rsid w:val="00E467CF"/>
    <w:rsid w:val="00E46891"/>
    <w:rsid w:val="00E468E5"/>
    <w:rsid w:val="00E469EF"/>
    <w:rsid w:val="00E46BB5"/>
    <w:rsid w:val="00E46BFB"/>
    <w:rsid w:val="00E46FD3"/>
    <w:rsid w:val="00E47165"/>
    <w:rsid w:val="00E471F4"/>
    <w:rsid w:val="00E4731E"/>
    <w:rsid w:val="00E474EE"/>
    <w:rsid w:val="00E474F8"/>
    <w:rsid w:val="00E4757E"/>
    <w:rsid w:val="00E475D6"/>
    <w:rsid w:val="00E47660"/>
    <w:rsid w:val="00E477F3"/>
    <w:rsid w:val="00E47893"/>
    <w:rsid w:val="00E47972"/>
    <w:rsid w:val="00E47A08"/>
    <w:rsid w:val="00E47B5F"/>
    <w:rsid w:val="00E47C7D"/>
    <w:rsid w:val="00E47F1B"/>
    <w:rsid w:val="00E50108"/>
    <w:rsid w:val="00E501CC"/>
    <w:rsid w:val="00E5039D"/>
    <w:rsid w:val="00E5057D"/>
    <w:rsid w:val="00E505FD"/>
    <w:rsid w:val="00E50784"/>
    <w:rsid w:val="00E50938"/>
    <w:rsid w:val="00E50B36"/>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DF8"/>
    <w:rsid w:val="00E52F8B"/>
    <w:rsid w:val="00E52FEE"/>
    <w:rsid w:val="00E5308F"/>
    <w:rsid w:val="00E530A3"/>
    <w:rsid w:val="00E53226"/>
    <w:rsid w:val="00E53234"/>
    <w:rsid w:val="00E53302"/>
    <w:rsid w:val="00E5330B"/>
    <w:rsid w:val="00E533F3"/>
    <w:rsid w:val="00E53502"/>
    <w:rsid w:val="00E5368D"/>
    <w:rsid w:val="00E539B1"/>
    <w:rsid w:val="00E53A80"/>
    <w:rsid w:val="00E53B3B"/>
    <w:rsid w:val="00E53BCD"/>
    <w:rsid w:val="00E53E11"/>
    <w:rsid w:val="00E5419C"/>
    <w:rsid w:val="00E5439B"/>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2AF"/>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1BB"/>
    <w:rsid w:val="00E622D2"/>
    <w:rsid w:val="00E62372"/>
    <w:rsid w:val="00E624E6"/>
    <w:rsid w:val="00E6257E"/>
    <w:rsid w:val="00E62589"/>
    <w:rsid w:val="00E625DE"/>
    <w:rsid w:val="00E627C0"/>
    <w:rsid w:val="00E628BE"/>
    <w:rsid w:val="00E628C1"/>
    <w:rsid w:val="00E628FB"/>
    <w:rsid w:val="00E62C36"/>
    <w:rsid w:val="00E62CFF"/>
    <w:rsid w:val="00E62D4F"/>
    <w:rsid w:val="00E630A3"/>
    <w:rsid w:val="00E63107"/>
    <w:rsid w:val="00E63133"/>
    <w:rsid w:val="00E6335B"/>
    <w:rsid w:val="00E633E7"/>
    <w:rsid w:val="00E63508"/>
    <w:rsid w:val="00E63714"/>
    <w:rsid w:val="00E63835"/>
    <w:rsid w:val="00E638D1"/>
    <w:rsid w:val="00E63907"/>
    <w:rsid w:val="00E63B2E"/>
    <w:rsid w:val="00E63D23"/>
    <w:rsid w:val="00E64011"/>
    <w:rsid w:val="00E640D6"/>
    <w:rsid w:val="00E641F0"/>
    <w:rsid w:val="00E64255"/>
    <w:rsid w:val="00E64393"/>
    <w:rsid w:val="00E643E5"/>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999"/>
    <w:rsid w:val="00E65C72"/>
    <w:rsid w:val="00E661E2"/>
    <w:rsid w:val="00E662FD"/>
    <w:rsid w:val="00E66A88"/>
    <w:rsid w:val="00E66A8E"/>
    <w:rsid w:val="00E66B99"/>
    <w:rsid w:val="00E66DF0"/>
    <w:rsid w:val="00E66E6B"/>
    <w:rsid w:val="00E67041"/>
    <w:rsid w:val="00E671AD"/>
    <w:rsid w:val="00E671B3"/>
    <w:rsid w:val="00E673BD"/>
    <w:rsid w:val="00E673E3"/>
    <w:rsid w:val="00E674D8"/>
    <w:rsid w:val="00E6750F"/>
    <w:rsid w:val="00E67735"/>
    <w:rsid w:val="00E677CB"/>
    <w:rsid w:val="00E67E2C"/>
    <w:rsid w:val="00E67F77"/>
    <w:rsid w:val="00E70024"/>
    <w:rsid w:val="00E70382"/>
    <w:rsid w:val="00E703A0"/>
    <w:rsid w:val="00E703B7"/>
    <w:rsid w:val="00E703BB"/>
    <w:rsid w:val="00E70448"/>
    <w:rsid w:val="00E704D6"/>
    <w:rsid w:val="00E7071E"/>
    <w:rsid w:val="00E70751"/>
    <w:rsid w:val="00E709BC"/>
    <w:rsid w:val="00E70A35"/>
    <w:rsid w:val="00E70ACF"/>
    <w:rsid w:val="00E70B35"/>
    <w:rsid w:val="00E70C20"/>
    <w:rsid w:val="00E70DDE"/>
    <w:rsid w:val="00E70E28"/>
    <w:rsid w:val="00E70E5A"/>
    <w:rsid w:val="00E70E86"/>
    <w:rsid w:val="00E712F9"/>
    <w:rsid w:val="00E71327"/>
    <w:rsid w:val="00E713D0"/>
    <w:rsid w:val="00E715F5"/>
    <w:rsid w:val="00E71611"/>
    <w:rsid w:val="00E71780"/>
    <w:rsid w:val="00E71972"/>
    <w:rsid w:val="00E71B3E"/>
    <w:rsid w:val="00E71E12"/>
    <w:rsid w:val="00E71E14"/>
    <w:rsid w:val="00E71E40"/>
    <w:rsid w:val="00E71FB3"/>
    <w:rsid w:val="00E722B8"/>
    <w:rsid w:val="00E72674"/>
    <w:rsid w:val="00E72899"/>
    <w:rsid w:val="00E7295C"/>
    <w:rsid w:val="00E72AAC"/>
    <w:rsid w:val="00E72AEB"/>
    <w:rsid w:val="00E72B10"/>
    <w:rsid w:val="00E72CBB"/>
    <w:rsid w:val="00E72D37"/>
    <w:rsid w:val="00E72FF7"/>
    <w:rsid w:val="00E7347B"/>
    <w:rsid w:val="00E7361B"/>
    <w:rsid w:val="00E7380B"/>
    <w:rsid w:val="00E739C1"/>
    <w:rsid w:val="00E739F2"/>
    <w:rsid w:val="00E739F7"/>
    <w:rsid w:val="00E73A6A"/>
    <w:rsid w:val="00E73AF5"/>
    <w:rsid w:val="00E73B22"/>
    <w:rsid w:val="00E73B84"/>
    <w:rsid w:val="00E73C08"/>
    <w:rsid w:val="00E73E17"/>
    <w:rsid w:val="00E73E1F"/>
    <w:rsid w:val="00E73EA9"/>
    <w:rsid w:val="00E741E1"/>
    <w:rsid w:val="00E742BA"/>
    <w:rsid w:val="00E7450E"/>
    <w:rsid w:val="00E745DC"/>
    <w:rsid w:val="00E747C8"/>
    <w:rsid w:val="00E748E1"/>
    <w:rsid w:val="00E74D52"/>
    <w:rsid w:val="00E74DFB"/>
    <w:rsid w:val="00E74ECA"/>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932"/>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896"/>
    <w:rsid w:val="00E82BC8"/>
    <w:rsid w:val="00E82C53"/>
    <w:rsid w:val="00E82CCB"/>
    <w:rsid w:val="00E82E02"/>
    <w:rsid w:val="00E82E78"/>
    <w:rsid w:val="00E82F71"/>
    <w:rsid w:val="00E82FCE"/>
    <w:rsid w:val="00E83087"/>
    <w:rsid w:val="00E832F5"/>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1A8"/>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19"/>
    <w:rsid w:val="00E91926"/>
    <w:rsid w:val="00E91C55"/>
    <w:rsid w:val="00E91DDF"/>
    <w:rsid w:val="00E9202B"/>
    <w:rsid w:val="00E920EC"/>
    <w:rsid w:val="00E9220F"/>
    <w:rsid w:val="00E92395"/>
    <w:rsid w:val="00E92430"/>
    <w:rsid w:val="00E92828"/>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1E5"/>
    <w:rsid w:val="00E9426C"/>
    <w:rsid w:val="00E94360"/>
    <w:rsid w:val="00E943DD"/>
    <w:rsid w:val="00E944B9"/>
    <w:rsid w:val="00E9461A"/>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BFA"/>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A9"/>
    <w:rsid w:val="00EA06D1"/>
    <w:rsid w:val="00EA08F3"/>
    <w:rsid w:val="00EA0A4D"/>
    <w:rsid w:val="00EA0E07"/>
    <w:rsid w:val="00EA0F1C"/>
    <w:rsid w:val="00EA1130"/>
    <w:rsid w:val="00EA1135"/>
    <w:rsid w:val="00EA115D"/>
    <w:rsid w:val="00EA11EF"/>
    <w:rsid w:val="00EA131E"/>
    <w:rsid w:val="00EA1450"/>
    <w:rsid w:val="00EA1466"/>
    <w:rsid w:val="00EA1724"/>
    <w:rsid w:val="00EA18DF"/>
    <w:rsid w:val="00EA1900"/>
    <w:rsid w:val="00EA1928"/>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1B"/>
    <w:rsid w:val="00EA2726"/>
    <w:rsid w:val="00EA2C65"/>
    <w:rsid w:val="00EA2D42"/>
    <w:rsid w:val="00EA2E1B"/>
    <w:rsid w:val="00EA2E25"/>
    <w:rsid w:val="00EA2FD4"/>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DAE"/>
    <w:rsid w:val="00EA5E0B"/>
    <w:rsid w:val="00EA5E6C"/>
    <w:rsid w:val="00EA5F70"/>
    <w:rsid w:val="00EA5FBB"/>
    <w:rsid w:val="00EA6054"/>
    <w:rsid w:val="00EA61D0"/>
    <w:rsid w:val="00EA63DA"/>
    <w:rsid w:val="00EA6401"/>
    <w:rsid w:val="00EA6571"/>
    <w:rsid w:val="00EA67A1"/>
    <w:rsid w:val="00EA68AB"/>
    <w:rsid w:val="00EA69E8"/>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7F8"/>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642"/>
    <w:rsid w:val="00EB370C"/>
    <w:rsid w:val="00EB3763"/>
    <w:rsid w:val="00EB3935"/>
    <w:rsid w:val="00EB394D"/>
    <w:rsid w:val="00EB39A3"/>
    <w:rsid w:val="00EB39A7"/>
    <w:rsid w:val="00EB3A39"/>
    <w:rsid w:val="00EB3B1B"/>
    <w:rsid w:val="00EB3B2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3F"/>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2B3"/>
    <w:rsid w:val="00EB732B"/>
    <w:rsid w:val="00EB73B3"/>
    <w:rsid w:val="00EB7493"/>
    <w:rsid w:val="00EB76B5"/>
    <w:rsid w:val="00EB77E4"/>
    <w:rsid w:val="00EB7810"/>
    <w:rsid w:val="00EB7906"/>
    <w:rsid w:val="00EB79A2"/>
    <w:rsid w:val="00EB79B4"/>
    <w:rsid w:val="00EB79F3"/>
    <w:rsid w:val="00EB7A17"/>
    <w:rsid w:val="00EB7A8F"/>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76D"/>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9E1"/>
    <w:rsid w:val="00EC2AE1"/>
    <w:rsid w:val="00EC2B55"/>
    <w:rsid w:val="00EC2B69"/>
    <w:rsid w:val="00EC2BBA"/>
    <w:rsid w:val="00EC2C39"/>
    <w:rsid w:val="00EC2CA7"/>
    <w:rsid w:val="00EC2E11"/>
    <w:rsid w:val="00EC2E2A"/>
    <w:rsid w:val="00EC30BC"/>
    <w:rsid w:val="00EC3436"/>
    <w:rsid w:val="00EC37C5"/>
    <w:rsid w:val="00EC393A"/>
    <w:rsid w:val="00EC3AFF"/>
    <w:rsid w:val="00EC3B62"/>
    <w:rsid w:val="00EC3B98"/>
    <w:rsid w:val="00EC3C61"/>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43"/>
    <w:rsid w:val="00EC5BA4"/>
    <w:rsid w:val="00EC5CCC"/>
    <w:rsid w:val="00EC5D5E"/>
    <w:rsid w:val="00EC5D99"/>
    <w:rsid w:val="00EC5F33"/>
    <w:rsid w:val="00EC61C2"/>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5B"/>
    <w:rsid w:val="00EC77EE"/>
    <w:rsid w:val="00EC780C"/>
    <w:rsid w:val="00EC787F"/>
    <w:rsid w:val="00EC7B07"/>
    <w:rsid w:val="00EC7B6E"/>
    <w:rsid w:val="00EC7BBB"/>
    <w:rsid w:val="00ED02C8"/>
    <w:rsid w:val="00ED03A6"/>
    <w:rsid w:val="00ED056C"/>
    <w:rsid w:val="00ED05DA"/>
    <w:rsid w:val="00ED0652"/>
    <w:rsid w:val="00ED0785"/>
    <w:rsid w:val="00ED08CC"/>
    <w:rsid w:val="00ED0986"/>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6B8"/>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B5C"/>
    <w:rsid w:val="00ED5D28"/>
    <w:rsid w:val="00ED5DBF"/>
    <w:rsid w:val="00ED5E91"/>
    <w:rsid w:val="00ED6014"/>
    <w:rsid w:val="00ED60CB"/>
    <w:rsid w:val="00ED6217"/>
    <w:rsid w:val="00ED682D"/>
    <w:rsid w:val="00ED694C"/>
    <w:rsid w:val="00ED6E5D"/>
    <w:rsid w:val="00ED6F48"/>
    <w:rsid w:val="00ED6F53"/>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DD1"/>
    <w:rsid w:val="00EE0E2B"/>
    <w:rsid w:val="00EE11A5"/>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2FCA"/>
    <w:rsid w:val="00EE30C8"/>
    <w:rsid w:val="00EE31EF"/>
    <w:rsid w:val="00EE3214"/>
    <w:rsid w:val="00EE32FA"/>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B83"/>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50"/>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736"/>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1B1"/>
    <w:rsid w:val="00EF13AE"/>
    <w:rsid w:val="00EF13BB"/>
    <w:rsid w:val="00EF16BC"/>
    <w:rsid w:val="00EF17D7"/>
    <w:rsid w:val="00EF1909"/>
    <w:rsid w:val="00EF1B06"/>
    <w:rsid w:val="00EF1B38"/>
    <w:rsid w:val="00EF1B81"/>
    <w:rsid w:val="00EF1BE1"/>
    <w:rsid w:val="00EF1C92"/>
    <w:rsid w:val="00EF1E1A"/>
    <w:rsid w:val="00EF1FE2"/>
    <w:rsid w:val="00EF2164"/>
    <w:rsid w:val="00EF217B"/>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0C"/>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EF7F11"/>
    <w:rsid w:val="00F000E7"/>
    <w:rsid w:val="00F0030C"/>
    <w:rsid w:val="00F00419"/>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1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6F0"/>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2"/>
    <w:rsid w:val="00F11FF7"/>
    <w:rsid w:val="00F1204E"/>
    <w:rsid w:val="00F1206D"/>
    <w:rsid w:val="00F123AB"/>
    <w:rsid w:val="00F12523"/>
    <w:rsid w:val="00F12627"/>
    <w:rsid w:val="00F12CB0"/>
    <w:rsid w:val="00F12D76"/>
    <w:rsid w:val="00F12E45"/>
    <w:rsid w:val="00F12EF1"/>
    <w:rsid w:val="00F12FD1"/>
    <w:rsid w:val="00F130BA"/>
    <w:rsid w:val="00F130E5"/>
    <w:rsid w:val="00F13111"/>
    <w:rsid w:val="00F13440"/>
    <w:rsid w:val="00F134E2"/>
    <w:rsid w:val="00F13667"/>
    <w:rsid w:val="00F136A3"/>
    <w:rsid w:val="00F13796"/>
    <w:rsid w:val="00F137AB"/>
    <w:rsid w:val="00F137BF"/>
    <w:rsid w:val="00F1394A"/>
    <w:rsid w:val="00F13A2A"/>
    <w:rsid w:val="00F13AA8"/>
    <w:rsid w:val="00F13C40"/>
    <w:rsid w:val="00F140E7"/>
    <w:rsid w:val="00F1432D"/>
    <w:rsid w:val="00F14399"/>
    <w:rsid w:val="00F1492D"/>
    <w:rsid w:val="00F14A5F"/>
    <w:rsid w:val="00F14BBA"/>
    <w:rsid w:val="00F14BEC"/>
    <w:rsid w:val="00F14C7E"/>
    <w:rsid w:val="00F14CCD"/>
    <w:rsid w:val="00F14D85"/>
    <w:rsid w:val="00F14E5E"/>
    <w:rsid w:val="00F14EC6"/>
    <w:rsid w:val="00F14F78"/>
    <w:rsid w:val="00F1503F"/>
    <w:rsid w:val="00F1508C"/>
    <w:rsid w:val="00F15133"/>
    <w:rsid w:val="00F1515F"/>
    <w:rsid w:val="00F151D5"/>
    <w:rsid w:val="00F152B5"/>
    <w:rsid w:val="00F154B4"/>
    <w:rsid w:val="00F1550A"/>
    <w:rsid w:val="00F15649"/>
    <w:rsid w:val="00F1576D"/>
    <w:rsid w:val="00F15874"/>
    <w:rsid w:val="00F15949"/>
    <w:rsid w:val="00F15974"/>
    <w:rsid w:val="00F15CC0"/>
    <w:rsid w:val="00F15D38"/>
    <w:rsid w:val="00F15F0B"/>
    <w:rsid w:val="00F15F41"/>
    <w:rsid w:val="00F160E4"/>
    <w:rsid w:val="00F16252"/>
    <w:rsid w:val="00F163B8"/>
    <w:rsid w:val="00F164A1"/>
    <w:rsid w:val="00F16936"/>
    <w:rsid w:val="00F169B0"/>
    <w:rsid w:val="00F16F2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D3D"/>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6"/>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6C8"/>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9EA"/>
    <w:rsid w:val="00F24B57"/>
    <w:rsid w:val="00F24BDF"/>
    <w:rsid w:val="00F24D56"/>
    <w:rsid w:val="00F24FCA"/>
    <w:rsid w:val="00F25116"/>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8"/>
    <w:rsid w:val="00F31AAC"/>
    <w:rsid w:val="00F31BFD"/>
    <w:rsid w:val="00F31CC4"/>
    <w:rsid w:val="00F31F90"/>
    <w:rsid w:val="00F31F91"/>
    <w:rsid w:val="00F32036"/>
    <w:rsid w:val="00F321D9"/>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55"/>
    <w:rsid w:val="00F346BE"/>
    <w:rsid w:val="00F347C0"/>
    <w:rsid w:val="00F34A39"/>
    <w:rsid w:val="00F34A8E"/>
    <w:rsid w:val="00F34F87"/>
    <w:rsid w:val="00F352EE"/>
    <w:rsid w:val="00F35343"/>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7BF"/>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AA8"/>
    <w:rsid w:val="00F43C61"/>
    <w:rsid w:val="00F43D3C"/>
    <w:rsid w:val="00F43DD7"/>
    <w:rsid w:val="00F43DDE"/>
    <w:rsid w:val="00F44135"/>
    <w:rsid w:val="00F441BF"/>
    <w:rsid w:val="00F442E7"/>
    <w:rsid w:val="00F4445C"/>
    <w:rsid w:val="00F44586"/>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0C"/>
    <w:rsid w:val="00F4574E"/>
    <w:rsid w:val="00F45AD1"/>
    <w:rsid w:val="00F45BD9"/>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4BE"/>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6CE"/>
    <w:rsid w:val="00F52A5E"/>
    <w:rsid w:val="00F52AB9"/>
    <w:rsid w:val="00F52B41"/>
    <w:rsid w:val="00F52BFE"/>
    <w:rsid w:val="00F52C27"/>
    <w:rsid w:val="00F52C85"/>
    <w:rsid w:val="00F52E8E"/>
    <w:rsid w:val="00F53036"/>
    <w:rsid w:val="00F53048"/>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6EA"/>
    <w:rsid w:val="00F54725"/>
    <w:rsid w:val="00F547D3"/>
    <w:rsid w:val="00F547F3"/>
    <w:rsid w:val="00F5487D"/>
    <w:rsid w:val="00F54AEA"/>
    <w:rsid w:val="00F54BCD"/>
    <w:rsid w:val="00F54BEB"/>
    <w:rsid w:val="00F54C73"/>
    <w:rsid w:val="00F54D52"/>
    <w:rsid w:val="00F54E69"/>
    <w:rsid w:val="00F551B7"/>
    <w:rsid w:val="00F55217"/>
    <w:rsid w:val="00F552AD"/>
    <w:rsid w:val="00F553C6"/>
    <w:rsid w:val="00F555A0"/>
    <w:rsid w:val="00F55885"/>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78"/>
    <w:rsid w:val="00F60D8C"/>
    <w:rsid w:val="00F60E2E"/>
    <w:rsid w:val="00F60EC6"/>
    <w:rsid w:val="00F60FD9"/>
    <w:rsid w:val="00F6105D"/>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34"/>
    <w:rsid w:val="00F6254C"/>
    <w:rsid w:val="00F6260A"/>
    <w:rsid w:val="00F62623"/>
    <w:rsid w:val="00F627C7"/>
    <w:rsid w:val="00F6293C"/>
    <w:rsid w:val="00F62C7F"/>
    <w:rsid w:val="00F62CA7"/>
    <w:rsid w:val="00F62E59"/>
    <w:rsid w:val="00F62ED3"/>
    <w:rsid w:val="00F630E6"/>
    <w:rsid w:val="00F633F9"/>
    <w:rsid w:val="00F63415"/>
    <w:rsid w:val="00F63604"/>
    <w:rsid w:val="00F638B7"/>
    <w:rsid w:val="00F639D0"/>
    <w:rsid w:val="00F63D35"/>
    <w:rsid w:val="00F63F1F"/>
    <w:rsid w:val="00F63F44"/>
    <w:rsid w:val="00F63F55"/>
    <w:rsid w:val="00F63FB2"/>
    <w:rsid w:val="00F640FC"/>
    <w:rsid w:val="00F6422B"/>
    <w:rsid w:val="00F642FE"/>
    <w:rsid w:val="00F64379"/>
    <w:rsid w:val="00F64736"/>
    <w:rsid w:val="00F648DF"/>
    <w:rsid w:val="00F64954"/>
    <w:rsid w:val="00F64BC8"/>
    <w:rsid w:val="00F64C4E"/>
    <w:rsid w:val="00F64C8B"/>
    <w:rsid w:val="00F64D60"/>
    <w:rsid w:val="00F64F50"/>
    <w:rsid w:val="00F6512A"/>
    <w:rsid w:val="00F65239"/>
    <w:rsid w:val="00F652F7"/>
    <w:rsid w:val="00F652FF"/>
    <w:rsid w:val="00F654AF"/>
    <w:rsid w:val="00F654D6"/>
    <w:rsid w:val="00F655E0"/>
    <w:rsid w:val="00F65896"/>
    <w:rsid w:val="00F6594E"/>
    <w:rsid w:val="00F659BE"/>
    <w:rsid w:val="00F659DE"/>
    <w:rsid w:val="00F65A85"/>
    <w:rsid w:val="00F65B8B"/>
    <w:rsid w:val="00F65C50"/>
    <w:rsid w:val="00F65C8F"/>
    <w:rsid w:val="00F65CB8"/>
    <w:rsid w:val="00F65EA2"/>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681"/>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2F"/>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4FC5"/>
    <w:rsid w:val="00F75146"/>
    <w:rsid w:val="00F75203"/>
    <w:rsid w:val="00F752A7"/>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04C"/>
    <w:rsid w:val="00F811E4"/>
    <w:rsid w:val="00F81206"/>
    <w:rsid w:val="00F8131B"/>
    <w:rsid w:val="00F8139F"/>
    <w:rsid w:val="00F81439"/>
    <w:rsid w:val="00F814EB"/>
    <w:rsid w:val="00F815F2"/>
    <w:rsid w:val="00F81734"/>
    <w:rsid w:val="00F817DE"/>
    <w:rsid w:val="00F81909"/>
    <w:rsid w:val="00F8199A"/>
    <w:rsid w:val="00F81A3F"/>
    <w:rsid w:val="00F81B32"/>
    <w:rsid w:val="00F81CAD"/>
    <w:rsid w:val="00F81D82"/>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8D"/>
    <w:rsid w:val="00F85499"/>
    <w:rsid w:val="00F8551E"/>
    <w:rsid w:val="00F85632"/>
    <w:rsid w:val="00F85668"/>
    <w:rsid w:val="00F856A3"/>
    <w:rsid w:val="00F8578E"/>
    <w:rsid w:val="00F85864"/>
    <w:rsid w:val="00F85891"/>
    <w:rsid w:val="00F85952"/>
    <w:rsid w:val="00F8598B"/>
    <w:rsid w:val="00F85A4A"/>
    <w:rsid w:val="00F85A6B"/>
    <w:rsid w:val="00F85AFC"/>
    <w:rsid w:val="00F85B02"/>
    <w:rsid w:val="00F85BE7"/>
    <w:rsid w:val="00F85BF5"/>
    <w:rsid w:val="00F85C01"/>
    <w:rsid w:val="00F85C0C"/>
    <w:rsid w:val="00F85DD4"/>
    <w:rsid w:val="00F85E84"/>
    <w:rsid w:val="00F85FFB"/>
    <w:rsid w:val="00F86031"/>
    <w:rsid w:val="00F860AE"/>
    <w:rsid w:val="00F860E1"/>
    <w:rsid w:val="00F86173"/>
    <w:rsid w:val="00F86489"/>
    <w:rsid w:val="00F866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3A5"/>
    <w:rsid w:val="00F914C1"/>
    <w:rsid w:val="00F9162F"/>
    <w:rsid w:val="00F9192D"/>
    <w:rsid w:val="00F91935"/>
    <w:rsid w:val="00F9199D"/>
    <w:rsid w:val="00F919F3"/>
    <w:rsid w:val="00F91AC5"/>
    <w:rsid w:val="00F91F08"/>
    <w:rsid w:val="00F9229D"/>
    <w:rsid w:val="00F922FE"/>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67"/>
    <w:rsid w:val="00F93F8A"/>
    <w:rsid w:val="00F94037"/>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B39"/>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765"/>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1877"/>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195"/>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9E"/>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2A6"/>
    <w:rsid w:val="00FA738A"/>
    <w:rsid w:val="00FA76BC"/>
    <w:rsid w:val="00FA7726"/>
    <w:rsid w:val="00FA7764"/>
    <w:rsid w:val="00FA7824"/>
    <w:rsid w:val="00FA7839"/>
    <w:rsid w:val="00FA7A8B"/>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36"/>
    <w:rsid w:val="00FB06C3"/>
    <w:rsid w:val="00FB0972"/>
    <w:rsid w:val="00FB09EB"/>
    <w:rsid w:val="00FB0A8E"/>
    <w:rsid w:val="00FB0AC3"/>
    <w:rsid w:val="00FB0B5F"/>
    <w:rsid w:val="00FB0C7F"/>
    <w:rsid w:val="00FB0C9E"/>
    <w:rsid w:val="00FB0D42"/>
    <w:rsid w:val="00FB0F5E"/>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340"/>
    <w:rsid w:val="00FB2499"/>
    <w:rsid w:val="00FB258B"/>
    <w:rsid w:val="00FB25A0"/>
    <w:rsid w:val="00FB2705"/>
    <w:rsid w:val="00FB290B"/>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208"/>
    <w:rsid w:val="00FB43FE"/>
    <w:rsid w:val="00FB45BF"/>
    <w:rsid w:val="00FB460A"/>
    <w:rsid w:val="00FB4638"/>
    <w:rsid w:val="00FB468E"/>
    <w:rsid w:val="00FB4981"/>
    <w:rsid w:val="00FB4AB2"/>
    <w:rsid w:val="00FB4C74"/>
    <w:rsid w:val="00FB4DA5"/>
    <w:rsid w:val="00FB5129"/>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B7A"/>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57"/>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DB"/>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4E1"/>
    <w:rsid w:val="00FC6604"/>
    <w:rsid w:val="00FC6616"/>
    <w:rsid w:val="00FC68A9"/>
    <w:rsid w:val="00FC6972"/>
    <w:rsid w:val="00FC69CB"/>
    <w:rsid w:val="00FC6C14"/>
    <w:rsid w:val="00FC6CD7"/>
    <w:rsid w:val="00FC6DA5"/>
    <w:rsid w:val="00FC6DD7"/>
    <w:rsid w:val="00FC6E27"/>
    <w:rsid w:val="00FC6EB0"/>
    <w:rsid w:val="00FC6EF5"/>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975"/>
    <w:rsid w:val="00FD1C74"/>
    <w:rsid w:val="00FD1E9A"/>
    <w:rsid w:val="00FD2200"/>
    <w:rsid w:val="00FD2259"/>
    <w:rsid w:val="00FD236A"/>
    <w:rsid w:val="00FD2469"/>
    <w:rsid w:val="00FD2511"/>
    <w:rsid w:val="00FD2752"/>
    <w:rsid w:val="00FD29ED"/>
    <w:rsid w:val="00FD2B26"/>
    <w:rsid w:val="00FD2BDA"/>
    <w:rsid w:val="00FD2C3D"/>
    <w:rsid w:val="00FD2C92"/>
    <w:rsid w:val="00FD2DFE"/>
    <w:rsid w:val="00FD3082"/>
    <w:rsid w:val="00FD311C"/>
    <w:rsid w:val="00FD34B2"/>
    <w:rsid w:val="00FD3968"/>
    <w:rsid w:val="00FD3B1F"/>
    <w:rsid w:val="00FD3B59"/>
    <w:rsid w:val="00FD3E90"/>
    <w:rsid w:val="00FD3EF4"/>
    <w:rsid w:val="00FD3EFA"/>
    <w:rsid w:val="00FD3F6F"/>
    <w:rsid w:val="00FD420D"/>
    <w:rsid w:val="00FD43AD"/>
    <w:rsid w:val="00FD43D2"/>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5FC4"/>
    <w:rsid w:val="00FD605C"/>
    <w:rsid w:val="00FD6148"/>
    <w:rsid w:val="00FD61E5"/>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69A"/>
    <w:rsid w:val="00FE2AE7"/>
    <w:rsid w:val="00FE2B08"/>
    <w:rsid w:val="00FE2CFC"/>
    <w:rsid w:val="00FE2E1E"/>
    <w:rsid w:val="00FE3060"/>
    <w:rsid w:val="00FE3078"/>
    <w:rsid w:val="00FE308A"/>
    <w:rsid w:val="00FE3357"/>
    <w:rsid w:val="00FE3554"/>
    <w:rsid w:val="00FE355C"/>
    <w:rsid w:val="00FE3737"/>
    <w:rsid w:val="00FE38A2"/>
    <w:rsid w:val="00FE3B15"/>
    <w:rsid w:val="00FE3B35"/>
    <w:rsid w:val="00FE3B85"/>
    <w:rsid w:val="00FE3BA2"/>
    <w:rsid w:val="00FE3C37"/>
    <w:rsid w:val="00FE3C73"/>
    <w:rsid w:val="00FE3CDD"/>
    <w:rsid w:val="00FE3DF9"/>
    <w:rsid w:val="00FE3E93"/>
    <w:rsid w:val="00FE3EE0"/>
    <w:rsid w:val="00FE3F0A"/>
    <w:rsid w:val="00FE4157"/>
    <w:rsid w:val="00FE436C"/>
    <w:rsid w:val="00FE4428"/>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076"/>
    <w:rsid w:val="00FE72C8"/>
    <w:rsid w:val="00FE72F4"/>
    <w:rsid w:val="00FE7643"/>
    <w:rsid w:val="00FE765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B1"/>
    <w:rsid w:val="00FF0EC4"/>
    <w:rsid w:val="00FF0EE6"/>
    <w:rsid w:val="00FF1092"/>
    <w:rsid w:val="00FF1393"/>
    <w:rsid w:val="00FF13B3"/>
    <w:rsid w:val="00FF1554"/>
    <w:rsid w:val="00FF15B6"/>
    <w:rsid w:val="00FF16C0"/>
    <w:rsid w:val="00FF18E7"/>
    <w:rsid w:val="00FF193F"/>
    <w:rsid w:val="00FF1B3C"/>
    <w:rsid w:val="00FF1C7A"/>
    <w:rsid w:val="00FF1E55"/>
    <w:rsid w:val="00FF1E78"/>
    <w:rsid w:val="00FF20C3"/>
    <w:rsid w:val="00FF2157"/>
    <w:rsid w:val="00FF2216"/>
    <w:rsid w:val="00FF22C1"/>
    <w:rsid w:val="00FF2586"/>
    <w:rsid w:val="00FF2606"/>
    <w:rsid w:val="00FF26A5"/>
    <w:rsid w:val="00FF2712"/>
    <w:rsid w:val="00FF2ADF"/>
    <w:rsid w:val="00FF2B07"/>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77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185"/>
    <w:rsid w:val="00FF72CD"/>
    <w:rsid w:val="00FF73BC"/>
    <w:rsid w:val="00FF743C"/>
    <w:rsid w:val="00FF74B5"/>
    <w:rsid w:val="00FF74E8"/>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43917905">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198476783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D2C1B-144E-44CC-A6D6-EA73EE2B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6</Pages>
  <Words>1890</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80</cp:revision>
  <cp:lastPrinted>2023-09-18T19:24:00Z</cp:lastPrinted>
  <dcterms:created xsi:type="dcterms:W3CDTF">2023-11-27T15:47:00Z</dcterms:created>
  <dcterms:modified xsi:type="dcterms:W3CDTF">2023-12-12T17:08:00Z</dcterms:modified>
</cp:coreProperties>
</file>